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A1" w:rsidRPr="00D76DA1" w:rsidRDefault="00D76DA1" w:rsidP="00D76DA1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6DA1">
        <w:rPr>
          <w:rFonts w:ascii="Times New Roman" w:hAnsi="Times New Roman" w:cs="Times New Roman"/>
          <w:b/>
          <w:sz w:val="22"/>
          <w:szCs w:val="22"/>
          <w:u w:val="single"/>
        </w:rPr>
        <w:t>Нормы забоя птицы (нормы «</w:t>
      </w:r>
      <w:proofErr w:type="spellStart"/>
      <w:r w:rsidRPr="00D76DA1">
        <w:rPr>
          <w:rFonts w:ascii="Times New Roman" w:hAnsi="Times New Roman" w:cs="Times New Roman"/>
          <w:b/>
          <w:sz w:val="22"/>
          <w:szCs w:val="22"/>
          <w:u w:val="single"/>
        </w:rPr>
        <w:t>Халял</w:t>
      </w:r>
      <w:proofErr w:type="spellEnd"/>
      <w:r w:rsidRPr="00D76DA1">
        <w:rPr>
          <w:rFonts w:ascii="Times New Roman" w:hAnsi="Times New Roman" w:cs="Times New Roman"/>
          <w:b/>
          <w:sz w:val="22"/>
          <w:szCs w:val="22"/>
          <w:u w:val="single"/>
        </w:rPr>
        <w:t>» ЦРО ДУМК) в конвейере.</w:t>
      </w:r>
    </w:p>
    <w:p w:rsidR="00D76DA1" w:rsidRDefault="00D76DA1" w:rsidP="00D55BA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</w:t>
      </w:r>
      <w:r w:rsidRPr="00BB000F">
        <w:rPr>
          <w:rFonts w:ascii="Times New Roman" w:hAnsi="Times New Roman" w:cs="Times New Roman"/>
          <w:sz w:val="22"/>
          <w:szCs w:val="22"/>
        </w:rPr>
        <w:tab/>
        <w:t>Корм</w:t>
      </w:r>
      <w:r>
        <w:rPr>
          <w:rFonts w:ascii="Times New Roman" w:hAnsi="Times New Roman" w:cs="Times New Roman"/>
          <w:sz w:val="22"/>
          <w:szCs w:val="22"/>
        </w:rPr>
        <w:t xml:space="preserve"> и биодобавки,  применяемые для кормления кур, </w:t>
      </w:r>
      <w:r w:rsidR="00D55BA6">
        <w:rPr>
          <w:rFonts w:ascii="Times New Roman" w:hAnsi="Times New Roman" w:cs="Times New Roman"/>
          <w:sz w:val="22"/>
          <w:szCs w:val="22"/>
        </w:rPr>
        <w:t xml:space="preserve">не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="00D55BA6">
        <w:rPr>
          <w:rFonts w:ascii="Times New Roman" w:hAnsi="Times New Roman" w:cs="Times New Roman"/>
          <w:sz w:val="22"/>
          <w:szCs w:val="22"/>
        </w:rPr>
        <w:t>превышать допустимой нормы.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BB000F">
        <w:rPr>
          <w:rFonts w:ascii="Times New Roman" w:hAnsi="Times New Roman" w:cs="Times New Roman"/>
          <w:sz w:val="22"/>
          <w:szCs w:val="22"/>
        </w:rPr>
        <w:tab/>
        <w:t>Перед резкой куры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B000F">
        <w:rPr>
          <w:rFonts w:ascii="Times New Roman" w:hAnsi="Times New Roman" w:cs="Times New Roman"/>
          <w:sz w:val="22"/>
          <w:szCs w:val="22"/>
        </w:rPr>
        <w:t xml:space="preserve">должны </w:t>
      </w:r>
      <w:r>
        <w:rPr>
          <w:rFonts w:ascii="Times New Roman" w:hAnsi="Times New Roman" w:cs="Times New Roman"/>
          <w:sz w:val="22"/>
          <w:szCs w:val="22"/>
        </w:rPr>
        <w:t xml:space="preserve">получать, </w:t>
      </w:r>
      <w:r w:rsidRPr="00BB000F">
        <w:rPr>
          <w:rFonts w:ascii="Times New Roman" w:hAnsi="Times New Roman" w:cs="Times New Roman"/>
          <w:sz w:val="22"/>
          <w:szCs w:val="22"/>
        </w:rPr>
        <w:t>не менее трех суток</w:t>
      </w:r>
      <w:r>
        <w:rPr>
          <w:rFonts w:ascii="Times New Roman" w:hAnsi="Times New Roman" w:cs="Times New Roman"/>
          <w:sz w:val="22"/>
          <w:szCs w:val="22"/>
        </w:rPr>
        <w:t xml:space="preserve">, природный, органический, свободный от биодобавок, антибиотиков,  корм, </w:t>
      </w:r>
      <w:r w:rsidRPr="00BB000F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специальном </w:t>
      </w:r>
      <w:r w:rsidRPr="00BB000F">
        <w:rPr>
          <w:rFonts w:ascii="Times New Roman" w:hAnsi="Times New Roman" w:cs="Times New Roman"/>
          <w:sz w:val="22"/>
          <w:szCs w:val="22"/>
        </w:rPr>
        <w:t xml:space="preserve">закрытом </w:t>
      </w:r>
      <w:r>
        <w:rPr>
          <w:rFonts w:ascii="Times New Roman" w:hAnsi="Times New Roman" w:cs="Times New Roman"/>
          <w:sz w:val="22"/>
          <w:szCs w:val="22"/>
        </w:rPr>
        <w:t>помещении.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</w:t>
      </w:r>
      <w:r>
        <w:rPr>
          <w:rFonts w:ascii="Times New Roman" w:hAnsi="Times New Roman" w:cs="Times New Roman"/>
          <w:sz w:val="22"/>
          <w:szCs w:val="22"/>
        </w:rPr>
        <w:tab/>
        <w:t>Напряжение тока, используемое для обездвиживания</w:t>
      </w:r>
      <w:r w:rsidRPr="00BB000F">
        <w:rPr>
          <w:rFonts w:ascii="Times New Roman" w:hAnsi="Times New Roman" w:cs="Times New Roman"/>
          <w:sz w:val="22"/>
          <w:szCs w:val="22"/>
        </w:rPr>
        <w:t xml:space="preserve"> кур н</w:t>
      </w:r>
      <w:r>
        <w:rPr>
          <w:rFonts w:ascii="Times New Roman" w:hAnsi="Times New Roman" w:cs="Times New Roman"/>
          <w:sz w:val="22"/>
          <w:szCs w:val="22"/>
        </w:rPr>
        <w:t xml:space="preserve">аходящихся в конвейере не должно превышать </w:t>
      </w:r>
      <w:r w:rsidRPr="00040147">
        <w:rPr>
          <w:rFonts w:ascii="Times New Roman" w:hAnsi="Times New Roman" w:cs="Times New Roman"/>
          <w:sz w:val="22"/>
          <w:szCs w:val="22"/>
        </w:rPr>
        <w:t>45</w:t>
      </w:r>
      <w:r w:rsidRPr="00BB000F">
        <w:rPr>
          <w:rFonts w:ascii="Times New Roman" w:hAnsi="Times New Roman" w:cs="Times New Roman"/>
          <w:sz w:val="22"/>
          <w:szCs w:val="22"/>
        </w:rPr>
        <w:t xml:space="preserve"> вольт  в течение 15-20 секунд.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 w:rsidRPr="00BB00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Перед резкой, выявляются слабые, больные</w:t>
      </w:r>
      <w:r w:rsidRPr="00BB000F">
        <w:rPr>
          <w:rFonts w:ascii="Times New Roman" w:hAnsi="Times New Roman" w:cs="Times New Roman"/>
          <w:sz w:val="22"/>
          <w:szCs w:val="22"/>
        </w:rPr>
        <w:t xml:space="preserve"> кур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BB00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забой которых должен быть произведен вручную. 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BB000F">
        <w:rPr>
          <w:rFonts w:ascii="Times New Roman" w:hAnsi="Times New Roman" w:cs="Times New Roman"/>
          <w:sz w:val="22"/>
          <w:szCs w:val="22"/>
        </w:rPr>
        <w:tab/>
        <w:t xml:space="preserve">Ножи </w:t>
      </w:r>
      <w:r>
        <w:rPr>
          <w:rFonts w:ascii="Times New Roman" w:hAnsi="Times New Roman" w:cs="Times New Roman"/>
          <w:sz w:val="22"/>
          <w:szCs w:val="22"/>
        </w:rPr>
        <w:t xml:space="preserve">для забоя </w:t>
      </w:r>
      <w:r w:rsidRPr="00BB000F">
        <w:rPr>
          <w:rFonts w:ascii="Times New Roman" w:hAnsi="Times New Roman" w:cs="Times New Roman"/>
          <w:sz w:val="22"/>
          <w:szCs w:val="22"/>
        </w:rPr>
        <w:t>должны быть острыми.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</w:t>
      </w:r>
      <w:r w:rsidRPr="00BB000F">
        <w:rPr>
          <w:rFonts w:ascii="Times New Roman" w:hAnsi="Times New Roman" w:cs="Times New Roman"/>
          <w:sz w:val="22"/>
          <w:szCs w:val="22"/>
        </w:rPr>
        <w:tab/>
        <w:t>После рез</w:t>
      </w:r>
      <w:r>
        <w:rPr>
          <w:rFonts w:ascii="Times New Roman" w:hAnsi="Times New Roman" w:cs="Times New Roman"/>
          <w:sz w:val="22"/>
          <w:szCs w:val="22"/>
        </w:rPr>
        <w:t>ки необходимо чтобы кровь стекала</w:t>
      </w:r>
      <w:r w:rsidRPr="00BB000F">
        <w:rPr>
          <w:rFonts w:ascii="Times New Roman" w:hAnsi="Times New Roman" w:cs="Times New Roman"/>
          <w:sz w:val="22"/>
          <w:szCs w:val="22"/>
        </w:rPr>
        <w:t xml:space="preserve"> не менее 180 секунд.</w:t>
      </w:r>
    </w:p>
    <w:p w:rsidR="00D76DA1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</w:t>
      </w:r>
      <w:r w:rsidRPr="00BB00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Количество кур, находящихся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одномоментно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пределах от </w:t>
      </w:r>
      <w:r w:rsidRPr="00BB000F">
        <w:rPr>
          <w:rFonts w:ascii="Times New Roman" w:hAnsi="Times New Roman" w:cs="Times New Roman"/>
          <w:sz w:val="22"/>
          <w:szCs w:val="22"/>
        </w:rPr>
        <w:t xml:space="preserve"> ванны оглуши </w:t>
      </w:r>
      <w:r>
        <w:rPr>
          <w:rFonts w:ascii="Times New Roman" w:hAnsi="Times New Roman" w:cs="Times New Roman"/>
          <w:sz w:val="22"/>
          <w:szCs w:val="22"/>
        </w:rPr>
        <w:t>до ножа не должно превышать 15 кур.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BB000F">
        <w:rPr>
          <w:rFonts w:ascii="Times New Roman" w:hAnsi="Times New Roman" w:cs="Times New Roman"/>
          <w:sz w:val="22"/>
          <w:szCs w:val="22"/>
        </w:rPr>
        <w:tab/>
        <w:t>Температура воды для очистки кур</w:t>
      </w:r>
      <w:r>
        <w:rPr>
          <w:rFonts w:ascii="Times New Roman" w:hAnsi="Times New Roman" w:cs="Times New Roman"/>
          <w:sz w:val="22"/>
          <w:szCs w:val="22"/>
        </w:rPr>
        <w:t xml:space="preserve"> от пуха не должна превышать 54 градуса Цельсия</w:t>
      </w:r>
      <w:r w:rsidRPr="00BB000F">
        <w:rPr>
          <w:rFonts w:ascii="Times New Roman" w:hAnsi="Times New Roman" w:cs="Times New Roman"/>
          <w:sz w:val="22"/>
          <w:szCs w:val="22"/>
        </w:rPr>
        <w:t>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и)</w:t>
      </w:r>
      <w:r w:rsidRPr="00BB00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После резки, куры</w:t>
      </w:r>
      <w:r w:rsidRPr="00BB000F">
        <w:rPr>
          <w:rFonts w:ascii="Times New Roman" w:hAnsi="Times New Roman" w:cs="Times New Roman"/>
          <w:sz w:val="22"/>
          <w:szCs w:val="22"/>
        </w:rPr>
        <w:t xml:space="preserve"> не должны находиться в горячей воде более чем 3-4 минут.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к)</w:t>
      </w:r>
      <w:r>
        <w:rPr>
          <w:rFonts w:ascii="Times New Roman" w:hAnsi="Times New Roman" w:cs="Times New Roman"/>
          <w:sz w:val="22"/>
          <w:szCs w:val="22"/>
        </w:rPr>
        <w:tab/>
        <w:t xml:space="preserve">Горячая вода должна периодически меняться с целью предотвращения впитывания в мясо курицы. </w:t>
      </w:r>
    </w:p>
    <w:p w:rsidR="00D76DA1" w:rsidRPr="00BB000F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л)</w:t>
      </w:r>
      <w:r w:rsidRPr="00BB000F">
        <w:rPr>
          <w:rFonts w:ascii="Times New Roman" w:hAnsi="Times New Roman" w:cs="Times New Roman"/>
          <w:sz w:val="22"/>
          <w:szCs w:val="22"/>
        </w:rPr>
        <w:tab/>
        <w:t>После оч</w:t>
      </w:r>
      <w:r>
        <w:rPr>
          <w:rFonts w:ascii="Times New Roman" w:hAnsi="Times New Roman" w:cs="Times New Roman"/>
          <w:sz w:val="22"/>
          <w:szCs w:val="22"/>
        </w:rPr>
        <w:t>истки кур от внутренних органов и их содержимого</w:t>
      </w:r>
      <w:r w:rsidRPr="00BB000F">
        <w:rPr>
          <w:rFonts w:ascii="Times New Roman" w:hAnsi="Times New Roman" w:cs="Times New Roman"/>
          <w:sz w:val="22"/>
          <w:szCs w:val="22"/>
        </w:rPr>
        <w:t>, требуетс</w:t>
      </w:r>
      <w:r>
        <w:rPr>
          <w:rFonts w:ascii="Times New Roman" w:hAnsi="Times New Roman" w:cs="Times New Roman"/>
          <w:sz w:val="22"/>
          <w:szCs w:val="22"/>
        </w:rPr>
        <w:t>я еще раз полностью промыть кур в чистой воде.</w:t>
      </w:r>
    </w:p>
    <w:p w:rsidR="00D76DA1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м)</w:t>
      </w:r>
      <w:r>
        <w:rPr>
          <w:rFonts w:ascii="Times New Roman" w:hAnsi="Times New Roman" w:cs="Times New Roman"/>
          <w:sz w:val="22"/>
          <w:szCs w:val="22"/>
        </w:rPr>
        <w:tab/>
        <w:t xml:space="preserve">Производитель мяса птицы должен официально трудоустроить не менее трех специалистов, рекомендованных ЦРО ДУМК. </w:t>
      </w:r>
    </w:p>
    <w:p w:rsidR="003A0C90" w:rsidRPr="00D76DA1" w:rsidRDefault="00D76DA1" w:rsidP="00D76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BB000F">
        <w:rPr>
          <w:rFonts w:ascii="Times New Roman" w:hAnsi="Times New Roman" w:cs="Times New Roman"/>
          <w:sz w:val="22"/>
          <w:szCs w:val="22"/>
        </w:rPr>
        <w:tab/>
        <w:t>Специалисты</w:t>
      </w:r>
      <w:r>
        <w:rPr>
          <w:rFonts w:ascii="Times New Roman" w:hAnsi="Times New Roman" w:cs="Times New Roman"/>
          <w:sz w:val="22"/>
          <w:szCs w:val="22"/>
        </w:rPr>
        <w:t xml:space="preserve"> ЦРО ДУМК</w:t>
      </w:r>
      <w:r w:rsidRPr="00BB000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трудоустроенные на предприятии производителя мяса птицы</w:t>
      </w:r>
      <w:r w:rsidRPr="00BB000F">
        <w:rPr>
          <w:rFonts w:ascii="Times New Roman" w:hAnsi="Times New Roman" w:cs="Times New Roman"/>
          <w:sz w:val="22"/>
          <w:szCs w:val="22"/>
        </w:rPr>
        <w:t xml:space="preserve"> должны иметь полный досту</w:t>
      </w:r>
      <w:r>
        <w:rPr>
          <w:rFonts w:ascii="Times New Roman" w:hAnsi="Times New Roman" w:cs="Times New Roman"/>
          <w:sz w:val="22"/>
          <w:szCs w:val="22"/>
        </w:rPr>
        <w:t>п на всех стадиях забоя птицы с возможностью регулировки параметров напряжения тока, температуры воды и т.д.</w:t>
      </w:r>
    </w:p>
    <w:sectPr w:rsidR="003A0C90" w:rsidRPr="00D76DA1" w:rsidSect="0091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DA1"/>
    <w:rsid w:val="003A0C90"/>
    <w:rsid w:val="0091323A"/>
    <w:rsid w:val="00D55BA6"/>
    <w:rsid w:val="00D7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76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6D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2018-03-15T07:01:00Z</dcterms:created>
  <dcterms:modified xsi:type="dcterms:W3CDTF">2018-03-15T09:52:00Z</dcterms:modified>
</cp:coreProperties>
</file>