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57" w:rsidRPr="00266EE2" w:rsidRDefault="00150157" w:rsidP="00266EE2">
      <w:pPr>
        <w:shd w:val="clear" w:color="auto" w:fill="FFFFFF"/>
        <w:spacing w:before="120" w:after="120" w:line="240" w:lineRule="auto"/>
        <w:ind w:right="-1" w:firstLine="284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b/>
          <w:bCs/>
          <w:sz w:val="24"/>
          <w:szCs w:val="24"/>
        </w:rPr>
        <w:t>Процедура сертификации на соответствие стандарту «</w:t>
      </w:r>
      <w:proofErr w:type="spellStart"/>
      <w:r w:rsidRPr="00266EE2">
        <w:rPr>
          <w:rFonts w:asciiTheme="majorBidi" w:eastAsia="Times New Roman" w:hAnsiTheme="majorBidi" w:cstheme="majorBidi"/>
          <w:b/>
          <w:bCs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b/>
          <w:bCs/>
          <w:sz w:val="24"/>
          <w:szCs w:val="24"/>
        </w:rPr>
        <w:t>»</w:t>
      </w:r>
    </w:p>
    <w:p w:rsidR="00150157" w:rsidRPr="00266EE2" w:rsidRDefault="00150157" w:rsidP="00266EE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Подача Заявки в установленной форме, на имя председателя ЦРО ДУМК либо руководителя центра сертификации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 при ЦРО ДУМК.</w:t>
      </w:r>
    </w:p>
    <w:p w:rsidR="00150157" w:rsidRPr="00266EE2" w:rsidRDefault="00150157" w:rsidP="00266EE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Представление копии документов, подтверждающих юридический статус предприятия и </w:t>
      </w:r>
      <w:r w:rsidRPr="000573E8">
        <w:rPr>
          <w:rFonts w:asciiTheme="majorBidi" w:eastAsia="Times New Roman" w:hAnsiTheme="majorBidi" w:cstheme="majorBidi"/>
          <w:sz w:val="24"/>
          <w:szCs w:val="24"/>
        </w:rPr>
        <w:t>правомерность оказания услуг</w:t>
      </w:r>
      <w:r w:rsidR="00BB0027">
        <w:rPr>
          <w:rFonts w:asciiTheme="majorBidi" w:eastAsia="Times New Roman" w:hAnsiTheme="majorBidi" w:cstheme="majorBidi"/>
          <w:sz w:val="24"/>
          <w:szCs w:val="24"/>
        </w:rPr>
        <w:t xml:space="preserve">, заверенные 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>печатью заявителя:</w:t>
      </w:r>
    </w:p>
    <w:p w:rsidR="00150157" w:rsidRPr="00266EE2" w:rsidRDefault="00150157" w:rsidP="00266EE2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Свидетельство о внесении записи </w:t>
      </w:r>
      <w:r w:rsidR="00BB0027">
        <w:rPr>
          <w:rFonts w:asciiTheme="majorBidi" w:eastAsia="Times New Roman" w:hAnsiTheme="majorBidi" w:cstheme="majorBidi"/>
          <w:sz w:val="24"/>
          <w:szCs w:val="24"/>
        </w:rPr>
        <w:t>в Единый государственный реестр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 юридических лиц;</w:t>
      </w:r>
    </w:p>
    <w:p w:rsidR="00150157" w:rsidRPr="00266EE2" w:rsidRDefault="00150157" w:rsidP="00266EE2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Свидетельство </w:t>
      </w:r>
      <w:proofErr w:type="gramStart"/>
      <w:r w:rsidRPr="00266EE2">
        <w:rPr>
          <w:rFonts w:asciiTheme="majorBidi" w:eastAsia="Times New Roman" w:hAnsiTheme="majorBidi" w:cstheme="majorBidi"/>
          <w:sz w:val="24"/>
          <w:szCs w:val="24"/>
        </w:rPr>
        <w:t>о постановке на учет в налоговом органе юридического лица по месту нахождения на территории</w:t>
      </w:r>
      <w:proofErr w:type="gramEnd"/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 Российской Федерации;</w:t>
      </w:r>
    </w:p>
    <w:p w:rsidR="00150157" w:rsidRPr="00266EE2" w:rsidRDefault="00150157" w:rsidP="00266EE2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Выписки из Единого государственного реестра;</w:t>
      </w:r>
    </w:p>
    <w:p w:rsidR="00150157" w:rsidRPr="00266EE2" w:rsidRDefault="00150157" w:rsidP="00266EE2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ind w:right="-1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Устав.</w:t>
      </w:r>
    </w:p>
    <w:p w:rsidR="00150157" w:rsidRPr="00266EE2" w:rsidRDefault="00150157" w:rsidP="00266EE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Представление данных об ассортименте продукции;</w:t>
      </w:r>
    </w:p>
    <w:p w:rsidR="00150157" w:rsidRPr="00266EE2" w:rsidRDefault="00150157" w:rsidP="00266EE2">
      <w:pPr>
        <w:numPr>
          <w:ilvl w:val="0"/>
          <w:numId w:val="1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Представление списка используемых ингредиентов;</w:t>
      </w:r>
    </w:p>
    <w:p w:rsidR="00E36A6E" w:rsidRPr="00266EE2" w:rsidRDefault="00E36A6E" w:rsidP="00266EE2">
      <w:pPr>
        <w:shd w:val="clear" w:color="auto" w:fill="FFFFFF"/>
        <w:spacing w:before="120" w:after="120" w:line="240" w:lineRule="auto"/>
        <w:ind w:firstLine="284"/>
        <w:jc w:val="both"/>
        <w:rPr>
          <w:rFonts w:asciiTheme="majorBidi" w:hAnsiTheme="majorBidi" w:cstheme="majorBidi"/>
          <w:b/>
          <w:color w:val="000000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Процедура проведения оценки про</w:t>
      </w:r>
      <w:r w:rsidRPr="00266EE2">
        <w:rPr>
          <w:rFonts w:asciiTheme="majorBidi" w:hAnsiTheme="majorBidi" w:cstheme="majorBidi"/>
          <w:b/>
          <w:color w:val="000000"/>
          <w:sz w:val="24"/>
          <w:szCs w:val="24"/>
        </w:rPr>
        <w:t xml:space="preserve">изводства и выдачи сертификации </w:t>
      </w:r>
      <w:r w:rsidRPr="00266EE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«</w:t>
      </w:r>
      <w:proofErr w:type="spellStart"/>
      <w:r w:rsidRPr="00266EE2">
        <w:rPr>
          <w:rFonts w:asciiTheme="majorBidi" w:eastAsia="Times New Roman" w:hAnsiTheme="majorBidi" w:cstheme="majorBidi"/>
          <w:b/>
          <w:color w:val="000000"/>
          <w:sz w:val="24"/>
          <w:szCs w:val="24"/>
        </w:rPr>
        <w:t>Халяль</w:t>
      </w:r>
      <w:proofErr w:type="spellEnd"/>
    </w:p>
    <w:p w:rsidR="00E36A6E" w:rsidRPr="00266EE2" w:rsidRDefault="00E32AA3" w:rsidP="00266EE2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ind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hAnsiTheme="majorBidi" w:cstheme="majorBidi"/>
          <w:color w:val="000000"/>
          <w:sz w:val="24"/>
          <w:szCs w:val="24"/>
        </w:rPr>
        <w:t>Р</w:t>
      </w:r>
      <w:r w:rsidRPr="00266EE2">
        <w:rPr>
          <w:rFonts w:asciiTheme="majorBidi" w:eastAsia="Times New Roman" w:hAnsiTheme="majorBidi" w:cstheme="majorBidi"/>
          <w:color w:val="000000"/>
          <w:sz w:val="24"/>
          <w:szCs w:val="24"/>
        </w:rPr>
        <w:t>ассмотрение заявки;</w:t>
      </w:r>
    </w:p>
    <w:p w:rsidR="00150157" w:rsidRPr="00266EE2" w:rsidRDefault="00150157" w:rsidP="00266EE2">
      <w:pPr>
        <w:pStyle w:val="a4"/>
        <w:numPr>
          <w:ilvl w:val="0"/>
          <w:numId w:val="3"/>
        </w:numPr>
        <w:shd w:val="clear" w:color="auto" w:fill="FFFFFF"/>
        <w:spacing w:before="120" w:after="120" w:line="240" w:lineRule="auto"/>
        <w:ind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Заключение Договора </w:t>
      </w:r>
      <w:r w:rsidR="00BB0027" w:rsidRPr="00266EE2">
        <w:rPr>
          <w:rFonts w:asciiTheme="majorBidi" w:eastAsia="Times New Roman" w:hAnsiTheme="majorBidi" w:cstheme="majorBidi"/>
          <w:sz w:val="24"/>
          <w:szCs w:val="24"/>
        </w:rPr>
        <w:t>с Центром Сертификации «</w:t>
      </w:r>
      <w:proofErr w:type="spellStart"/>
      <w:r w:rsidR="00BB0027"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="00BB0027" w:rsidRPr="00266EE2">
        <w:rPr>
          <w:rFonts w:asciiTheme="majorBidi" w:eastAsia="Times New Roman" w:hAnsiTheme="majorBidi" w:cstheme="majorBidi"/>
          <w:sz w:val="24"/>
          <w:szCs w:val="24"/>
        </w:rPr>
        <w:t xml:space="preserve">» при ЦРО </w:t>
      </w:r>
      <w:proofErr w:type="spellStart"/>
      <w:r w:rsidR="00BB0027" w:rsidRPr="00266EE2">
        <w:rPr>
          <w:rFonts w:asciiTheme="majorBidi" w:eastAsia="Times New Roman" w:hAnsiTheme="majorBidi" w:cstheme="majorBidi"/>
          <w:sz w:val="24"/>
          <w:szCs w:val="24"/>
        </w:rPr>
        <w:t>ДУМК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>о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 постановке на учет и контроль процесса производства продукции и оказания услуг;</w:t>
      </w:r>
    </w:p>
    <w:p w:rsidR="00150157" w:rsidRPr="00266EE2" w:rsidRDefault="00150157" w:rsidP="00266EE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Согласование даты проверки предприятия на соответствие стандарту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»;</w:t>
      </w:r>
    </w:p>
    <w:p w:rsidR="00150157" w:rsidRPr="00266EE2" w:rsidRDefault="00150157" w:rsidP="00FB04B9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Выезд эксперта Сертификации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 на производство;</w:t>
      </w:r>
    </w:p>
    <w:p w:rsidR="00150157" w:rsidRPr="00266EE2" w:rsidRDefault="00150157" w:rsidP="00266EE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Составление экспертом </w:t>
      </w:r>
      <w:r w:rsidR="00FB04B9">
        <w:rPr>
          <w:rFonts w:asciiTheme="majorBidi" w:eastAsia="Times New Roman" w:hAnsiTheme="majorBidi" w:cstheme="majorBidi"/>
          <w:sz w:val="24"/>
          <w:szCs w:val="24"/>
        </w:rPr>
        <w:t>Сертификации «</w:t>
      </w:r>
      <w:proofErr w:type="spellStart"/>
      <w:r w:rsidR="00FB04B9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="00FB04B9">
        <w:rPr>
          <w:rFonts w:asciiTheme="majorBidi" w:eastAsia="Times New Roman" w:hAnsiTheme="majorBidi" w:cstheme="majorBidi"/>
          <w:sz w:val="24"/>
          <w:szCs w:val="24"/>
        </w:rPr>
        <w:t>»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 Акта-проверки;</w:t>
      </w:r>
    </w:p>
    <w:p w:rsidR="00150157" w:rsidRPr="00266EE2" w:rsidRDefault="00150157" w:rsidP="00E6499B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При соответствии</w:t>
      </w:r>
      <w:r w:rsidR="00E6499B">
        <w:rPr>
          <w:rFonts w:asciiTheme="majorBidi" w:eastAsia="Times New Roman" w:hAnsiTheme="majorBidi" w:cstheme="majorBidi"/>
          <w:sz w:val="24"/>
          <w:szCs w:val="24"/>
        </w:rPr>
        <w:t xml:space="preserve"> производства,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 продукции</w:t>
      </w:r>
      <w:r w:rsidR="00E6499B">
        <w:rPr>
          <w:rFonts w:asciiTheme="majorBidi" w:eastAsia="Times New Roman" w:hAnsiTheme="majorBidi" w:cstheme="majorBidi"/>
          <w:sz w:val="24"/>
          <w:szCs w:val="24"/>
        </w:rPr>
        <w:t>,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E6499B">
        <w:rPr>
          <w:rFonts w:asciiTheme="majorBidi" w:eastAsia="Times New Roman" w:hAnsiTheme="majorBidi" w:cstheme="majorBidi"/>
          <w:sz w:val="24"/>
          <w:szCs w:val="24"/>
        </w:rPr>
        <w:t xml:space="preserve">бойни, </w:t>
      </w:r>
      <w:r w:rsidR="00E6499B" w:rsidRPr="000573E8">
        <w:rPr>
          <w:rFonts w:asciiTheme="majorBidi" w:eastAsia="Times New Roman" w:hAnsiTheme="majorBidi" w:cstheme="majorBidi"/>
          <w:sz w:val="24"/>
          <w:szCs w:val="24"/>
        </w:rPr>
        <w:t>фирмы</w:t>
      </w:r>
      <w:r w:rsidR="00E6499B" w:rsidRPr="00266EE2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>стандарту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 выдача Сертификации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»;</w:t>
      </w:r>
    </w:p>
    <w:p w:rsidR="00150157" w:rsidRPr="00266EE2" w:rsidRDefault="00150157" w:rsidP="00266EE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0"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Получение на основании Акта-проверки св</w:t>
      </w:r>
      <w:r w:rsidR="00BB0027">
        <w:rPr>
          <w:rFonts w:asciiTheme="majorBidi" w:eastAsia="Times New Roman" w:hAnsiTheme="majorBidi" w:cstheme="majorBidi"/>
          <w:sz w:val="24"/>
          <w:szCs w:val="24"/>
        </w:rPr>
        <w:t>идетельства</w:t>
      </w:r>
      <w:r w:rsidRPr="00266EE2">
        <w:rPr>
          <w:rFonts w:asciiTheme="majorBidi" w:eastAsia="Times New Roman" w:hAnsiTheme="majorBidi" w:cstheme="majorBidi"/>
          <w:sz w:val="24"/>
          <w:szCs w:val="24"/>
        </w:rPr>
        <w:t xml:space="preserve"> Сертификации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 о соответствии стандарту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».</w:t>
      </w:r>
    </w:p>
    <w:p w:rsidR="00150157" w:rsidRPr="00266EE2" w:rsidRDefault="00150157" w:rsidP="000573E8">
      <w:pPr>
        <w:shd w:val="clear" w:color="auto" w:fill="FFFFFF"/>
        <w:spacing w:before="120" w:after="120" w:line="240" w:lineRule="auto"/>
        <w:ind w:right="-1" w:firstLine="284"/>
        <w:rPr>
          <w:rFonts w:asciiTheme="majorBidi" w:eastAsia="Times New Roman" w:hAnsiTheme="majorBidi" w:cstheme="majorBidi"/>
          <w:sz w:val="24"/>
          <w:szCs w:val="24"/>
        </w:rPr>
      </w:pPr>
      <w:r w:rsidRPr="00266EE2">
        <w:rPr>
          <w:rFonts w:asciiTheme="majorBidi" w:eastAsia="Times New Roman" w:hAnsiTheme="majorBidi" w:cstheme="majorBidi"/>
          <w:sz w:val="24"/>
          <w:szCs w:val="24"/>
        </w:rPr>
        <w:t>Сертификация производится Центром Сертификации «</w:t>
      </w:r>
      <w:proofErr w:type="spellStart"/>
      <w:r w:rsidRPr="00266EE2">
        <w:rPr>
          <w:rFonts w:asciiTheme="majorBidi" w:eastAsia="Times New Roman" w:hAnsiTheme="majorBidi" w:cstheme="majorBidi"/>
          <w:sz w:val="24"/>
          <w:szCs w:val="24"/>
        </w:rPr>
        <w:t>Халяль</w:t>
      </w:r>
      <w:proofErr w:type="spellEnd"/>
      <w:r w:rsidRPr="00266EE2">
        <w:rPr>
          <w:rFonts w:asciiTheme="majorBidi" w:eastAsia="Times New Roman" w:hAnsiTheme="majorBidi" w:cstheme="majorBidi"/>
          <w:sz w:val="24"/>
          <w:szCs w:val="24"/>
        </w:rPr>
        <w:t>» при ЦРО ДУМК на основан</w:t>
      </w:r>
      <w:r w:rsidR="008E2BE0">
        <w:rPr>
          <w:rFonts w:asciiTheme="majorBidi" w:eastAsia="Times New Roman" w:hAnsiTheme="majorBidi" w:cstheme="majorBidi"/>
          <w:sz w:val="24"/>
          <w:szCs w:val="24"/>
        </w:rPr>
        <w:t>ии соответствия канонам Ислама.</w:t>
      </w:r>
    </w:p>
    <w:p w:rsidR="00150157" w:rsidRPr="00266EE2" w:rsidRDefault="00150157" w:rsidP="00266EE2">
      <w:pPr>
        <w:pStyle w:val="2"/>
        <w:shd w:val="clear" w:color="auto" w:fill="FFFFFF"/>
        <w:spacing w:before="120" w:after="120" w:line="240" w:lineRule="auto"/>
        <w:ind w:right="-1" w:firstLine="284"/>
        <w:rPr>
          <w:rFonts w:asciiTheme="majorBidi" w:hAnsiTheme="majorBidi"/>
          <w:b w:val="0"/>
          <w:bCs w:val="0"/>
          <w:color w:val="auto"/>
          <w:sz w:val="24"/>
          <w:szCs w:val="24"/>
        </w:rPr>
      </w:pPr>
      <w:r w:rsidRPr="00266EE2">
        <w:rPr>
          <w:rFonts w:asciiTheme="majorBidi" w:eastAsia="Times New Roman" w:hAnsiTheme="majorBidi"/>
          <w:color w:val="auto"/>
          <w:sz w:val="24"/>
          <w:szCs w:val="24"/>
        </w:rPr>
        <w:t>Наши контакты:</w:t>
      </w:r>
      <w:r w:rsidRPr="00266EE2">
        <w:rPr>
          <w:rFonts w:asciiTheme="majorBidi" w:eastAsia="Times New Roman" w:hAnsiTheme="majorBidi"/>
          <w:color w:val="auto"/>
          <w:sz w:val="24"/>
          <w:szCs w:val="24"/>
        </w:rPr>
        <w:br/>
      </w:r>
      <w:r w:rsidR="00BB0027">
        <w:rPr>
          <w:rFonts w:asciiTheme="majorBidi" w:hAnsiTheme="majorBidi"/>
          <w:color w:val="auto"/>
          <w:sz w:val="24"/>
          <w:szCs w:val="24"/>
          <w:shd w:val="clear" w:color="auto" w:fill="FFFFFF"/>
        </w:rPr>
        <w:t>295001, Р</w:t>
      </w:r>
      <w:bookmarkStart w:id="0" w:name="_GoBack"/>
      <w:bookmarkEnd w:id="0"/>
      <w:r w:rsidRPr="00266EE2">
        <w:rPr>
          <w:rFonts w:asciiTheme="majorBidi" w:hAnsiTheme="majorBidi"/>
          <w:color w:val="auto"/>
          <w:sz w:val="24"/>
          <w:szCs w:val="24"/>
          <w:shd w:val="clear" w:color="auto" w:fill="FFFFFF"/>
        </w:rPr>
        <w:t xml:space="preserve">еспублика </w:t>
      </w:r>
      <w:r w:rsidR="00BB0027">
        <w:rPr>
          <w:rFonts w:asciiTheme="majorBidi" w:hAnsiTheme="majorBidi"/>
          <w:color w:val="auto"/>
          <w:sz w:val="24"/>
          <w:szCs w:val="24"/>
          <w:shd w:val="clear" w:color="auto" w:fill="FFFFFF"/>
        </w:rPr>
        <w:t>Крым, город Симферополь, улица К</w:t>
      </w:r>
      <w:r w:rsidRPr="00266EE2">
        <w:rPr>
          <w:rFonts w:asciiTheme="majorBidi" w:hAnsiTheme="majorBidi"/>
          <w:color w:val="auto"/>
          <w:sz w:val="24"/>
          <w:szCs w:val="24"/>
          <w:shd w:val="clear" w:color="auto" w:fill="FFFFFF"/>
        </w:rPr>
        <w:t>урчатова, 4.</w:t>
      </w:r>
      <w:r w:rsidRPr="00266EE2">
        <w:rPr>
          <w:rFonts w:asciiTheme="majorBidi" w:eastAsia="Times New Roman" w:hAnsiTheme="majorBidi"/>
          <w:color w:val="auto"/>
          <w:sz w:val="24"/>
          <w:szCs w:val="24"/>
        </w:rPr>
        <w:br/>
        <w:t xml:space="preserve">Тел: </w:t>
      </w:r>
      <w:r w:rsidRPr="00266EE2">
        <w:rPr>
          <w:rFonts w:asciiTheme="majorBidi" w:hAnsiTheme="majorBidi"/>
          <w:color w:val="auto"/>
          <w:sz w:val="24"/>
          <w:szCs w:val="24"/>
          <w:shd w:val="clear" w:color="auto" w:fill="FFFFFF"/>
        </w:rPr>
        <w:t>(0652)274353</w:t>
      </w:r>
      <w:r w:rsidRPr="00266EE2">
        <w:rPr>
          <w:rFonts w:asciiTheme="majorBidi" w:eastAsia="Times New Roman" w:hAnsiTheme="majorBidi"/>
          <w:color w:val="auto"/>
          <w:sz w:val="24"/>
          <w:szCs w:val="24"/>
        </w:rPr>
        <w:t xml:space="preserve">. </w:t>
      </w:r>
      <w:proofErr w:type="spellStart"/>
      <w:r w:rsidRPr="00266EE2">
        <w:rPr>
          <w:rFonts w:asciiTheme="majorBidi" w:eastAsia="Times New Roman" w:hAnsiTheme="majorBidi"/>
          <w:color w:val="auto"/>
          <w:sz w:val="24"/>
          <w:szCs w:val="24"/>
        </w:rPr>
        <w:t>Моб</w:t>
      </w:r>
      <w:proofErr w:type="gramStart"/>
      <w:r w:rsidRPr="00266EE2">
        <w:rPr>
          <w:rFonts w:asciiTheme="majorBidi" w:eastAsia="Times New Roman" w:hAnsiTheme="majorBidi"/>
          <w:color w:val="auto"/>
          <w:sz w:val="24"/>
          <w:szCs w:val="24"/>
        </w:rPr>
        <w:t>.т</w:t>
      </w:r>
      <w:proofErr w:type="gramEnd"/>
      <w:r w:rsidRPr="00266EE2">
        <w:rPr>
          <w:rFonts w:asciiTheme="majorBidi" w:eastAsia="Times New Roman" w:hAnsiTheme="majorBidi"/>
          <w:color w:val="auto"/>
          <w:sz w:val="24"/>
          <w:szCs w:val="24"/>
        </w:rPr>
        <w:t>ел</w:t>
      </w:r>
      <w:proofErr w:type="spellEnd"/>
      <w:r w:rsidRPr="00266EE2">
        <w:rPr>
          <w:rFonts w:asciiTheme="majorBidi" w:eastAsia="Times New Roman" w:hAnsiTheme="majorBidi"/>
          <w:color w:val="auto"/>
          <w:sz w:val="24"/>
          <w:szCs w:val="24"/>
        </w:rPr>
        <w:t>.: +79780741847</w:t>
      </w:r>
      <w:r w:rsidRPr="00266EE2">
        <w:rPr>
          <w:rFonts w:asciiTheme="majorBidi" w:eastAsia="Times New Roman" w:hAnsiTheme="majorBidi"/>
          <w:color w:val="auto"/>
          <w:sz w:val="24"/>
          <w:szCs w:val="24"/>
        </w:rPr>
        <w:br/>
      </w:r>
      <w:proofErr w:type="spellStart"/>
      <w:r w:rsidRPr="00266EE2">
        <w:rPr>
          <w:rFonts w:asciiTheme="majorBidi" w:eastAsia="Times New Roman" w:hAnsiTheme="majorBidi"/>
          <w:color w:val="auto"/>
          <w:sz w:val="24"/>
          <w:szCs w:val="24"/>
        </w:rPr>
        <w:t>e-mail</w:t>
      </w:r>
      <w:proofErr w:type="spellEnd"/>
      <w:r w:rsidRPr="00266EE2">
        <w:rPr>
          <w:rFonts w:asciiTheme="majorBidi" w:eastAsia="Times New Roman" w:hAnsiTheme="majorBidi"/>
          <w:color w:val="auto"/>
          <w:sz w:val="24"/>
          <w:szCs w:val="24"/>
        </w:rPr>
        <w:t>: </w:t>
      </w:r>
      <w:proofErr w:type="spellStart"/>
      <w:r w:rsidRPr="00266EE2">
        <w:rPr>
          <w:rFonts w:asciiTheme="majorBidi" w:hAnsiTheme="majorBidi"/>
          <w:color w:val="auto"/>
          <w:sz w:val="24"/>
          <w:szCs w:val="24"/>
        </w:rPr>
        <w:t>qmdihalal@gmail.com</w:t>
      </w:r>
      <w:proofErr w:type="spellEnd"/>
      <w:r w:rsidRPr="00266EE2">
        <w:rPr>
          <w:rFonts w:asciiTheme="majorBidi" w:eastAsia="Times New Roman" w:hAnsiTheme="majorBidi"/>
          <w:color w:val="auto"/>
          <w:sz w:val="24"/>
          <w:szCs w:val="24"/>
        </w:rPr>
        <w:t>, </w:t>
      </w:r>
      <w:hyperlink r:id="rId5" w:history="1">
        <w:r w:rsidRPr="00266EE2">
          <w:rPr>
            <w:rStyle w:val="a3"/>
            <w:rFonts w:asciiTheme="majorBidi" w:eastAsia="Times New Roman" w:hAnsiTheme="majorBidi"/>
            <w:color w:val="auto"/>
            <w:sz w:val="24"/>
            <w:szCs w:val="24"/>
          </w:rPr>
          <w:t>http://qmdi.org</w:t>
        </w:r>
      </w:hyperlink>
    </w:p>
    <w:p w:rsidR="00F45472" w:rsidRPr="00266EE2" w:rsidRDefault="00F45472" w:rsidP="00266EE2">
      <w:pPr>
        <w:spacing w:before="120" w:after="120" w:line="240" w:lineRule="auto"/>
        <w:ind w:firstLine="284"/>
        <w:rPr>
          <w:rFonts w:asciiTheme="majorBidi" w:hAnsiTheme="majorBidi" w:cstheme="majorBidi"/>
          <w:sz w:val="24"/>
          <w:szCs w:val="24"/>
        </w:rPr>
      </w:pPr>
    </w:p>
    <w:sectPr w:rsidR="00F45472" w:rsidRPr="00266EE2" w:rsidSect="00EE267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CF2"/>
    <w:multiLevelType w:val="hybridMultilevel"/>
    <w:tmpl w:val="6234D7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583312C"/>
    <w:multiLevelType w:val="hybridMultilevel"/>
    <w:tmpl w:val="79B45F46"/>
    <w:lvl w:ilvl="0" w:tplc="4F027B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F4060E"/>
    <w:multiLevelType w:val="multilevel"/>
    <w:tmpl w:val="CD24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4F40E1"/>
    <w:multiLevelType w:val="multilevel"/>
    <w:tmpl w:val="6ED0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157"/>
    <w:rsid w:val="000573E8"/>
    <w:rsid w:val="001035E1"/>
    <w:rsid w:val="0010592A"/>
    <w:rsid w:val="00150157"/>
    <w:rsid w:val="00203A3F"/>
    <w:rsid w:val="00266EE2"/>
    <w:rsid w:val="004E090F"/>
    <w:rsid w:val="007728D3"/>
    <w:rsid w:val="00832B81"/>
    <w:rsid w:val="008E2BE0"/>
    <w:rsid w:val="00987F83"/>
    <w:rsid w:val="00BB0027"/>
    <w:rsid w:val="00C7679E"/>
    <w:rsid w:val="00E32AA3"/>
    <w:rsid w:val="00E36A6E"/>
    <w:rsid w:val="00E6499B"/>
    <w:rsid w:val="00F45472"/>
    <w:rsid w:val="00FB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D3"/>
  </w:style>
  <w:style w:type="paragraph" w:styleId="2">
    <w:name w:val="heading 2"/>
    <w:basedOn w:val="a"/>
    <w:next w:val="a"/>
    <w:link w:val="20"/>
    <w:uiPriority w:val="9"/>
    <w:unhideWhenUsed/>
    <w:qFormat/>
    <w:rsid w:val="0015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501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0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501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6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qmdi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2017-06-06T08:24:00Z</dcterms:created>
  <dcterms:modified xsi:type="dcterms:W3CDTF">2017-07-13T13:37:00Z</dcterms:modified>
</cp:coreProperties>
</file>