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70F" w:rsidRPr="00B735C0" w:rsidRDefault="00E57B52" w:rsidP="00B735C0">
      <w:pPr>
        <w:spacing w:after="0" w:line="240" w:lineRule="auto"/>
        <w:jc w:val="center"/>
        <w:rPr>
          <w:rFonts w:asciiTheme="majorBidi" w:hAnsiTheme="majorBidi" w:cstheme="majorBidi"/>
          <w:sz w:val="24"/>
          <w:szCs w:val="24"/>
        </w:rPr>
      </w:pPr>
      <w:r w:rsidRPr="00B735C0">
        <w:rPr>
          <w:rFonts w:asciiTheme="majorBidi" w:hAnsiTheme="majorBidi" w:cstheme="majorBidi"/>
          <w:sz w:val="24"/>
          <w:szCs w:val="24"/>
        </w:rPr>
        <w:t>ЕДА, ЗАПРЕЩЕННАЯ К УПОТРЕБЛЕНИЮ В ИСЛАМЕ</w:t>
      </w:r>
    </w:p>
    <w:p w:rsidR="00E57B52" w:rsidRPr="00B735C0" w:rsidRDefault="00F2070F" w:rsidP="00B735C0">
      <w:pPr>
        <w:spacing w:after="0" w:line="240" w:lineRule="auto"/>
        <w:ind w:firstLine="284"/>
        <w:jc w:val="both"/>
        <w:rPr>
          <w:rFonts w:asciiTheme="majorBidi" w:hAnsiTheme="majorBidi" w:cstheme="majorBidi"/>
          <w:b/>
          <w:i/>
          <w:sz w:val="24"/>
          <w:szCs w:val="24"/>
        </w:rPr>
      </w:pPr>
      <w:r w:rsidRPr="00B735C0">
        <w:rPr>
          <w:rFonts w:asciiTheme="majorBidi" w:hAnsiTheme="majorBidi" w:cstheme="majorBidi"/>
          <w:sz w:val="24"/>
          <w:szCs w:val="24"/>
        </w:rPr>
        <w:t xml:space="preserve">Характер человека, его нрав, его взаимоотношения с другими людьми и самое главное его вера тесно связаны с его пищей. Поэтому, каждый должен внимательно следить за тем, что попадает ему в желудок. </w:t>
      </w:r>
      <w:proofErr w:type="gramStart"/>
      <w:r w:rsidRPr="00B735C0">
        <w:rPr>
          <w:rFonts w:asciiTheme="majorBidi" w:hAnsiTheme="majorBidi" w:cstheme="majorBidi"/>
          <w:sz w:val="24"/>
          <w:szCs w:val="24"/>
        </w:rPr>
        <w:t>Пророк (</w:t>
      </w:r>
      <w:proofErr w:type="spellStart"/>
      <w:r w:rsidRPr="00B735C0">
        <w:rPr>
          <w:rFonts w:asciiTheme="majorBidi" w:hAnsiTheme="majorBidi" w:cstheme="majorBidi"/>
          <w:sz w:val="24"/>
          <w:szCs w:val="24"/>
        </w:rPr>
        <w:t>с.а</w:t>
      </w:r>
      <w:r w:rsidR="00E57B52" w:rsidRPr="00B735C0">
        <w:rPr>
          <w:rFonts w:asciiTheme="majorBidi" w:hAnsiTheme="majorBidi" w:cstheme="majorBidi"/>
          <w:sz w:val="24"/>
          <w:szCs w:val="24"/>
        </w:rPr>
        <w:t>.в</w:t>
      </w:r>
      <w:proofErr w:type="spellEnd"/>
      <w:r w:rsidR="00E57B52" w:rsidRPr="00B735C0">
        <w:rPr>
          <w:rFonts w:asciiTheme="majorBidi" w:hAnsiTheme="majorBidi" w:cstheme="majorBidi"/>
          <w:sz w:val="24"/>
          <w:szCs w:val="24"/>
        </w:rPr>
        <w:t>.) в одном из своих изречений говорил</w:t>
      </w:r>
      <w:r w:rsidRPr="00B735C0">
        <w:rPr>
          <w:rFonts w:asciiTheme="majorBidi" w:hAnsiTheme="majorBidi" w:cstheme="majorBidi"/>
          <w:sz w:val="24"/>
          <w:szCs w:val="24"/>
        </w:rPr>
        <w:t>:</w:t>
      </w:r>
      <w:r w:rsidRPr="00B735C0">
        <w:rPr>
          <w:rFonts w:asciiTheme="majorBidi" w:hAnsiTheme="majorBidi" w:cstheme="majorBidi"/>
          <w:b/>
          <w:i/>
          <w:sz w:val="24"/>
          <w:szCs w:val="24"/>
        </w:rPr>
        <w:t xml:space="preserve"> </w:t>
      </w:r>
      <w:proofErr w:type="gramEnd"/>
    </w:p>
    <w:p w:rsidR="00E57B52" w:rsidRPr="00B735C0" w:rsidRDefault="00F2070F" w:rsidP="00B735C0">
      <w:pPr>
        <w:spacing w:after="0" w:line="240" w:lineRule="auto"/>
        <w:ind w:firstLine="284"/>
        <w:jc w:val="both"/>
        <w:rPr>
          <w:rFonts w:asciiTheme="majorBidi" w:hAnsiTheme="majorBidi" w:cstheme="majorBidi"/>
          <w:sz w:val="24"/>
          <w:szCs w:val="24"/>
        </w:rPr>
      </w:pPr>
      <w:r w:rsidRPr="00B735C0">
        <w:rPr>
          <w:rFonts w:asciiTheme="majorBidi" w:hAnsiTheme="majorBidi" w:cstheme="majorBidi"/>
          <w:b/>
          <w:i/>
          <w:sz w:val="24"/>
          <w:szCs w:val="24"/>
        </w:rPr>
        <w:t xml:space="preserve">«Для человека нет худшего сосуда, который он наполняет, чем его желудок» </w:t>
      </w:r>
      <w:r w:rsidR="00E57B52" w:rsidRPr="00B735C0">
        <w:rPr>
          <w:rFonts w:asciiTheme="majorBidi" w:hAnsiTheme="majorBidi" w:cstheme="majorBidi"/>
          <w:sz w:val="24"/>
          <w:szCs w:val="24"/>
        </w:rPr>
        <w:t>(</w:t>
      </w:r>
      <w:proofErr w:type="spellStart"/>
      <w:r w:rsidR="00E57B52" w:rsidRPr="00B735C0">
        <w:rPr>
          <w:rFonts w:asciiTheme="majorBidi" w:hAnsiTheme="majorBidi" w:cstheme="majorBidi"/>
          <w:sz w:val="24"/>
          <w:szCs w:val="24"/>
        </w:rPr>
        <w:t>Тирмизий</w:t>
      </w:r>
      <w:proofErr w:type="spellEnd"/>
      <w:r w:rsidR="00E57B52" w:rsidRPr="00B735C0">
        <w:rPr>
          <w:rFonts w:asciiTheme="majorBidi" w:hAnsiTheme="majorBidi" w:cstheme="majorBidi"/>
          <w:sz w:val="24"/>
          <w:szCs w:val="24"/>
        </w:rPr>
        <w:t>).</w:t>
      </w:r>
    </w:p>
    <w:p w:rsidR="00F2070F" w:rsidRPr="00B735C0" w:rsidRDefault="00F2070F" w:rsidP="00B735C0">
      <w:pPr>
        <w:spacing w:after="0" w:line="240" w:lineRule="auto"/>
        <w:ind w:firstLine="284"/>
        <w:jc w:val="both"/>
        <w:rPr>
          <w:rFonts w:asciiTheme="majorBidi" w:hAnsiTheme="majorBidi" w:cstheme="majorBidi"/>
          <w:b/>
          <w:bCs/>
          <w:sz w:val="24"/>
          <w:szCs w:val="24"/>
        </w:rPr>
      </w:pPr>
      <w:r w:rsidRPr="00B735C0">
        <w:rPr>
          <w:rFonts w:asciiTheme="majorBidi" w:hAnsiTheme="majorBidi" w:cstheme="majorBidi"/>
          <w:sz w:val="24"/>
          <w:szCs w:val="24"/>
        </w:rPr>
        <w:t xml:space="preserve">Если мы хотим, чтобы будущее поколение было образованным, нравственным, верующим и, самое главное, если мы желаем им благословения Господа, как в этом, так и в ином мире, </w:t>
      </w:r>
      <w:r w:rsidR="006405DC" w:rsidRPr="00B735C0">
        <w:rPr>
          <w:rFonts w:asciiTheme="majorBidi" w:hAnsiTheme="majorBidi" w:cstheme="majorBidi"/>
          <w:sz w:val="24"/>
          <w:szCs w:val="24"/>
        </w:rPr>
        <w:t xml:space="preserve">то обязаны </w:t>
      </w:r>
      <w:r w:rsidRPr="00B735C0">
        <w:rPr>
          <w:rFonts w:asciiTheme="majorBidi" w:hAnsiTheme="majorBidi" w:cstheme="majorBidi"/>
          <w:sz w:val="24"/>
          <w:szCs w:val="24"/>
        </w:rPr>
        <w:t>кормить детей дозволенной пищей, добытой дозволенным заработком. Так как, каждая разновидность пищи имеет генетическ</w:t>
      </w:r>
      <w:r w:rsidR="006405DC" w:rsidRPr="00B735C0">
        <w:rPr>
          <w:rFonts w:asciiTheme="majorBidi" w:hAnsiTheme="majorBidi" w:cstheme="majorBidi"/>
          <w:sz w:val="24"/>
          <w:szCs w:val="24"/>
        </w:rPr>
        <w:t>ий состав, который влияет на</w:t>
      </w:r>
      <w:r w:rsidRPr="00B735C0">
        <w:rPr>
          <w:rFonts w:asciiTheme="majorBidi" w:hAnsiTheme="majorBidi" w:cstheme="majorBidi"/>
          <w:sz w:val="24"/>
          <w:szCs w:val="24"/>
        </w:rPr>
        <w:t xml:space="preserve"> организм</w:t>
      </w:r>
      <w:r w:rsidR="006405DC" w:rsidRPr="00B735C0">
        <w:rPr>
          <w:rFonts w:asciiTheme="majorBidi" w:hAnsiTheme="majorBidi" w:cstheme="majorBidi"/>
          <w:sz w:val="24"/>
          <w:szCs w:val="24"/>
        </w:rPr>
        <w:t xml:space="preserve"> человека, особенно на растущий организм, которое берет начало</w:t>
      </w:r>
      <w:r w:rsidRPr="00B735C0">
        <w:rPr>
          <w:rFonts w:asciiTheme="majorBidi" w:hAnsiTheme="majorBidi" w:cstheme="majorBidi"/>
          <w:sz w:val="24"/>
          <w:szCs w:val="24"/>
        </w:rPr>
        <w:t xml:space="preserve"> </w:t>
      </w:r>
      <w:r w:rsidR="006405DC" w:rsidRPr="00B735C0">
        <w:rPr>
          <w:rFonts w:asciiTheme="majorBidi" w:hAnsiTheme="majorBidi" w:cstheme="majorBidi"/>
          <w:sz w:val="24"/>
          <w:szCs w:val="24"/>
        </w:rPr>
        <w:t>с молока матери</w:t>
      </w:r>
      <w:r w:rsidRPr="00B735C0">
        <w:rPr>
          <w:rFonts w:asciiTheme="majorBidi" w:hAnsiTheme="majorBidi" w:cstheme="majorBidi"/>
          <w:sz w:val="24"/>
          <w:szCs w:val="24"/>
        </w:rPr>
        <w:t>. Поэтому, на плечах кормильца семьи лежит большая ответственность.</w:t>
      </w:r>
      <w:r w:rsidR="006405DC" w:rsidRPr="00B735C0">
        <w:rPr>
          <w:rFonts w:asciiTheme="majorBidi" w:hAnsiTheme="majorBidi" w:cstheme="majorBidi"/>
          <w:sz w:val="24"/>
          <w:szCs w:val="24"/>
        </w:rPr>
        <w:t xml:space="preserve"> Ведь то какое будет молоко матери зависеть от того что она употребляет в пищу.</w:t>
      </w:r>
      <w:r w:rsidRPr="00B735C0">
        <w:rPr>
          <w:rFonts w:asciiTheme="majorBidi" w:hAnsiTheme="majorBidi" w:cstheme="majorBidi"/>
          <w:sz w:val="24"/>
          <w:szCs w:val="24"/>
        </w:rPr>
        <w:t xml:space="preserve"> </w:t>
      </w:r>
      <w:r w:rsidR="006405DC" w:rsidRPr="00B735C0">
        <w:rPr>
          <w:rFonts w:asciiTheme="majorBidi" w:hAnsiTheme="majorBidi" w:cstheme="majorBidi"/>
          <w:sz w:val="24"/>
          <w:szCs w:val="24"/>
        </w:rPr>
        <w:t xml:space="preserve">Именно по этой причине каждый человек должен знать </w:t>
      </w:r>
      <w:proofErr w:type="gramStart"/>
      <w:r w:rsidR="006405DC" w:rsidRPr="00B735C0">
        <w:rPr>
          <w:rFonts w:asciiTheme="majorBidi" w:hAnsiTheme="majorBidi" w:cstheme="majorBidi"/>
          <w:sz w:val="24"/>
          <w:szCs w:val="24"/>
        </w:rPr>
        <w:t>то</w:t>
      </w:r>
      <w:proofErr w:type="gramEnd"/>
      <w:r w:rsidR="006405DC" w:rsidRPr="00B735C0">
        <w:rPr>
          <w:rFonts w:asciiTheme="majorBidi" w:hAnsiTheme="majorBidi" w:cstheme="majorBidi"/>
          <w:sz w:val="24"/>
          <w:szCs w:val="24"/>
        </w:rPr>
        <w:t xml:space="preserve"> что является запретным </w:t>
      </w:r>
      <w:r w:rsidR="0025532A" w:rsidRPr="00B735C0">
        <w:rPr>
          <w:rFonts w:asciiTheme="majorBidi" w:hAnsiTheme="majorBidi" w:cstheme="majorBidi"/>
          <w:sz w:val="24"/>
          <w:szCs w:val="24"/>
        </w:rPr>
        <w:t>и,</w:t>
      </w:r>
      <w:r w:rsidR="006405DC" w:rsidRPr="00B735C0">
        <w:rPr>
          <w:rFonts w:asciiTheme="majorBidi" w:hAnsiTheme="majorBidi" w:cstheme="majorBidi"/>
          <w:sz w:val="24"/>
          <w:szCs w:val="24"/>
        </w:rPr>
        <w:t xml:space="preserve"> то что является разрешенным к употреблению. Ведь именно </w:t>
      </w:r>
      <w:r w:rsidR="0025532A" w:rsidRPr="00B735C0">
        <w:rPr>
          <w:rFonts w:asciiTheme="majorBidi" w:hAnsiTheme="majorBidi" w:cstheme="majorBidi"/>
          <w:sz w:val="24"/>
          <w:szCs w:val="24"/>
        </w:rPr>
        <w:t>то,</w:t>
      </w:r>
      <w:r w:rsidR="006405DC" w:rsidRPr="00B735C0">
        <w:rPr>
          <w:rFonts w:asciiTheme="majorBidi" w:hAnsiTheme="majorBidi" w:cstheme="majorBidi"/>
          <w:sz w:val="24"/>
          <w:szCs w:val="24"/>
        </w:rPr>
        <w:t xml:space="preserve"> что является вредным для организма человека и является по сути запрещенным к употреблению. </w:t>
      </w:r>
      <w:r w:rsidRPr="00B735C0">
        <w:rPr>
          <w:rFonts w:asciiTheme="majorBidi" w:hAnsiTheme="majorBidi" w:cstheme="majorBidi"/>
          <w:sz w:val="24"/>
          <w:szCs w:val="24"/>
        </w:rPr>
        <w:t>Всевышний Аллах в Священном Коране о</w:t>
      </w:r>
      <w:r w:rsidR="0025532A" w:rsidRPr="00B735C0">
        <w:rPr>
          <w:rFonts w:asciiTheme="majorBidi" w:hAnsiTheme="majorBidi" w:cstheme="majorBidi"/>
          <w:sz w:val="24"/>
          <w:szCs w:val="24"/>
        </w:rPr>
        <w:t xml:space="preserve">стерегает нас от </w:t>
      </w:r>
      <w:proofErr w:type="gramStart"/>
      <w:r w:rsidR="0025532A" w:rsidRPr="00B735C0">
        <w:rPr>
          <w:rFonts w:asciiTheme="majorBidi" w:hAnsiTheme="majorBidi" w:cstheme="majorBidi"/>
          <w:sz w:val="24"/>
          <w:szCs w:val="24"/>
        </w:rPr>
        <w:t>запретного</w:t>
      </w:r>
      <w:proofErr w:type="gramEnd"/>
      <w:r w:rsidR="0025532A" w:rsidRPr="00B735C0">
        <w:rPr>
          <w:rFonts w:asciiTheme="majorBidi" w:hAnsiTheme="majorBidi" w:cstheme="majorBidi"/>
          <w:sz w:val="24"/>
          <w:szCs w:val="24"/>
        </w:rPr>
        <w:t xml:space="preserve"> к употреблению словами</w:t>
      </w:r>
      <w:r w:rsidRPr="00B735C0">
        <w:rPr>
          <w:rFonts w:asciiTheme="majorBidi" w:hAnsiTheme="majorBidi" w:cstheme="majorBidi"/>
          <w:sz w:val="24"/>
          <w:szCs w:val="24"/>
        </w:rPr>
        <w:t>:</w:t>
      </w:r>
    </w:p>
    <w:p w:rsidR="003A758F" w:rsidRPr="00B735C0" w:rsidRDefault="00F2070F" w:rsidP="00B735C0">
      <w:pPr>
        <w:spacing w:after="0" w:line="240" w:lineRule="auto"/>
        <w:ind w:firstLine="284"/>
        <w:jc w:val="both"/>
        <w:rPr>
          <w:rFonts w:asciiTheme="majorBidi" w:hAnsiTheme="majorBidi" w:cstheme="majorBidi"/>
          <w:sz w:val="24"/>
          <w:szCs w:val="24"/>
        </w:rPr>
      </w:pPr>
      <w:r w:rsidRPr="00B735C0">
        <w:rPr>
          <w:rFonts w:asciiTheme="majorBidi" w:hAnsiTheme="majorBidi" w:cstheme="majorBidi"/>
          <w:b/>
          <w:bCs/>
          <w:sz w:val="24"/>
          <w:szCs w:val="24"/>
        </w:rPr>
        <w:t>«</w:t>
      </w:r>
      <w:r w:rsidR="005464FC" w:rsidRPr="00B735C0">
        <w:rPr>
          <w:rFonts w:asciiTheme="majorBidi" w:hAnsiTheme="majorBidi" w:cstheme="majorBidi"/>
          <w:sz w:val="24"/>
          <w:szCs w:val="24"/>
        </w:rPr>
        <w:t>Он запретил вам мертвечину, кровь, мясо свиньи и то, что принесено в жертву не ради Аллаха. Если же кто-либо вынужден съесть запретное, не проявляя ослушания и не преступая пределы необходимого, то нет на нем греха. Воистину, Аллах – Прощающий, Милосердный</w:t>
      </w:r>
      <w:proofErr w:type="gramStart"/>
      <w:r w:rsidR="005464FC" w:rsidRPr="00B735C0">
        <w:rPr>
          <w:rFonts w:asciiTheme="majorBidi" w:hAnsiTheme="majorBidi" w:cstheme="majorBidi"/>
          <w:sz w:val="24"/>
          <w:szCs w:val="24"/>
        </w:rPr>
        <w:t>.</w:t>
      </w:r>
      <w:r w:rsidRPr="00B735C0">
        <w:rPr>
          <w:rFonts w:asciiTheme="majorBidi" w:hAnsiTheme="majorBidi" w:cstheme="majorBidi"/>
          <w:b/>
          <w:bCs/>
          <w:sz w:val="24"/>
          <w:szCs w:val="24"/>
        </w:rPr>
        <w:t>»</w:t>
      </w:r>
      <w:r w:rsidR="003A758F" w:rsidRPr="00B735C0">
        <w:rPr>
          <w:rFonts w:asciiTheme="majorBidi" w:hAnsiTheme="majorBidi" w:cstheme="majorBidi"/>
          <w:sz w:val="24"/>
          <w:szCs w:val="24"/>
        </w:rPr>
        <w:t xml:space="preserve"> (</w:t>
      </w:r>
      <w:proofErr w:type="gramEnd"/>
      <w:r w:rsidR="003A758F" w:rsidRPr="00B735C0">
        <w:rPr>
          <w:rFonts w:asciiTheme="majorBidi" w:hAnsiTheme="majorBidi" w:cstheme="majorBidi"/>
          <w:sz w:val="24"/>
          <w:szCs w:val="24"/>
        </w:rPr>
        <w:t>Сура «</w:t>
      </w:r>
      <w:proofErr w:type="spellStart"/>
      <w:r w:rsidR="003A758F" w:rsidRPr="00B735C0">
        <w:rPr>
          <w:rFonts w:asciiTheme="majorBidi" w:hAnsiTheme="majorBidi" w:cstheme="majorBidi"/>
          <w:sz w:val="24"/>
          <w:szCs w:val="24"/>
        </w:rPr>
        <w:t>Бакара</w:t>
      </w:r>
      <w:proofErr w:type="spellEnd"/>
      <w:r w:rsidR="003A758F" w:rsidRPr="00B735C0">
        <w:rPr>
          <w:rFonts w:asciiTheme="majorBidi" w:hAnsiTheme="majorBidi" w:cstheme="majorBidi"/>
          <w:sz w:val="24"/>
          <w:szCs w:val="24"/>
        </w:rPr>
        <w:t xml:space="preserve">», 2/173 </w:t>
      </w:r>
      <w:proofErr w:type="spellStart"/>
      <w:r w:rsidR="003A758F" w:rsidRPr="00B735C0">
        <w:rPr>
          <w:rFonts w:asciiTheme="majorBidi" w:hAnsiTheme="majorBidi" w:cstheme="majorBidi"/>
          <w:sz w:val="24"/>
          <w:szCs w:val="24"/>
        </w:rPr>
        <w:t>аят</w:t>
      </w:r>
      <w:proofErr w:type="spellEnd"/>
      <w:r w:rsidR="003A758F" w:rsidRPr="00B735C0">
        <w:rPr>
          <w:rFonts w:asciiTheme="majorBidi" w:hAnsiTheme="majorBidi" w:cstheme="majorBidi"/>
          <w:sz w:val="24"/>
          <w:szCs w:val="24"/>
        </w:rPr>
        <w:t>).</w:t>
      </w:r>
    </w:p>
    <w:p w:rsidR="00F2070F" w:rsidRPr="00B735C0" w:rsidRDefault="005464FC" w:rsidP="00B735C0">
      <w:pPr>
        <w:spacing w:after="0" w:line="240" w:lineRule="auto"/>
        <w:ind w:firstLine="284"/>
        <w:jc w:val="both"/>
        <w:rPr>
          <w:rFonts w:asciiTheme="majorBidi" w:hAnsiTheme="majorBidi" w:cstheme="majorBidi"/>
          <w:sz w:val="24"/>
          <w:szCs w:val="24"/>
        </w:rPr>
      </w:pPr>
      <w:r w:rsidRPr="00B735C0">
        <w:rPr>
          <w:rFonts w:asciiTheme="majorBidi" w:hAnsiTheme="majorBidi" w:cstheme="majorBidi"/>
          <w:sz w:val="24"/>
          <w:szCs w:val="24"/>
        </w:rPr>
        <w:t>В</w:t>
      </w:r>
      <w:r w:rsidR="000F16B4" w:rsidRPr="00B735C0">
        <w:rPr>
          <w:rFonts w:asciiTheme="majorBidi" w:hAnsiTheme="majorBidi" w:cstheme="majorBidi"/>
          <w:sz w:val="24"/>
          <w:szCs w:val="24"/>
        </w:rPr>
        <w:t xml:space="preserve"> </w:t>
      </w:r>
      <w:r w:rsidR="003A758F" w:rsidRPr="00B735C0">
        <w:rPr>
          <w:rFonts w:asciiTheme="majorBidi" w:hAnsiTheme="majorBidi" w:cstheme="majorBidi"/>
          <w:sz w:val="24"/>
          <w:szCs w:val="24"/>
        </w:rPr>
        <w:t xml:space="preserve"> другом</w:t>
      </w:r>
      <w:r w:rsidR="00F2070F" w:rsidRPr="00B735C0">
        <w:rPr>
          <w:rFonts w:asciiTheme="majorBidi" w:hAnsiTheme="majorBidi" w:cstheme="majorBidi"/>
          <w:sz w:val="24"/>
          <w:szCs w:val="24"/>
        </w:rPr>
        <w:t xml:space="preserve"> </w:t>
      </w:r>
      <w:proofErr w:type="spellStart"/>
      <w:r w:rsidR="00F2070F" w:rsidRPr="00B735C0">
        <w:rPr>
          <w:rFonts w:asciiTheme="majorBidi" w:hAnsiTheme="majorBidi" w:cstheme="majorBidi"/>
          <w:sz w:val="24"/>
          <w:szCs w:val="24"/>
        </w:rPr>
        <w:t>аяте</w:t>
      </w:r>
      <w:proofErr w:type="spellEnd"/>
      <w:r w:rsidR="00F2070F" w:rsidRPr="00B735C0">
        <w:rPr>
          <w:rFonts w:asciiTheme="majorBidi" w:hAnsiTheme="majorBidi" w:cstheme="majorBidi"/>
          <w:sz w:val="24"/>
          <w:szCs w:val="24"/>
        </w:rPr>
        <w:t xml:space="preserve"> </w:t>
      </w:r>
      <w:proofErr w:type="gramStart"/>
      <w:r w:rsidR="00F2070F" w:rsidRPr="00B735C0">
        <w:rPr>
          <w:rFonts w:asciiTheme="majorBidi" w:hAnsiTheme="majorBidi" w:cstheme="majorBidi"/>
          <w:sz w:val="24"/>
          <w:szCs w:val="24"/>
        </w:rPr>
        <w:t>Всевышний</w:t>
      </w:r>
      <w:proofErr w:type="gramEnd"/>
      <w:r w:rsidR="00F2070F" w:rsidRPr="00B735C0">
        <w:rPr>
          <w:rFonts w:asciiTheme="majorBidi" w:hAnsiTheme="majorBidi" w:cstheme="majorBidi"/>
          <w:sz w:val="24"/>
          <w:szCs w:val="24"/>
        </w:rPr>
        <w:t xml:space="preserve"> говорит: </w:t>
      </w:r>
    </w:p>
    <w:p w:rsidR="00E65AC1" w:rsidRPr="00B735C0" w:rsidRDefault="00F2070F" w:rsidP="00B735C0">
      <w:pPr>
        <w:spacing w:after="0" w:line="240" w:lineRule="auto"/>
        <w:ind w:firstLine="284"/>
        <w:jc w:val="both"/>
        <w:rPr>
          <w:rFonts w:asciiTheme="majorBidi" w:hAnsiTheme="majorBidi" w:cstheme="majorBidi"/>
          <w:sz w:val="24"/>
          <w:szCs w:val="24"/>
        </w:rPr>
      </w:pPr>
      <w:proofErr w:type="gramStart"/>
      <w:r w:rsidRPr="00B735C0">
        <w:rPr>
          <w:rFonts w:asciiTheme="majorBidi" w:hAnsiTheme="majorBidi" w:cstheme="majorBidi"/>
          <w:b/>
          <w:bCs/>
          <w:iCs/>
          <w:sz w:val="24"/>
          <w:szCs w:val="24"/>
        </w:rPr>
        <w:t>«</w:t>
      </w:r>
      <w:r w:rsidR="00E65AC1" w:rsidRPr="00B735C0">
        <w:rPr>
          <w:rFonts w:asciiTheme="majorBidi" w:hAnsiTheme="majorBidi" w:cstheme="majorBidi"/>
          <w:sz w:val="24"/>
          <w:szCs w:val="24"/>
        </w:rPr>
        <w:t>Вам запрещены мертвечина, кровь, мясо свиньи и то, над чем не было произнесено имя Аллаха (или что было зарезано не ради Аллаха), или было задушено, или забито до смерти, или подохло при падении, или заколото рогами или задрано хищником, если только вы не успеете зарезать его, и то, что зарезано на каменных жертвенниках (или для идолов), а также гадание по</w:t>
      </w:r>
      <w:proofErr w:type="gramEnd"/>
      <w:r w:rsidR="00E65AC1" w:rsidRPr="00B735C0">
        <w:rPr>
          <w:rFonts w:asciiTheme="majorBidi" w:hAnsiTheme="majorBidi" w:cstheme="majorBidi"/>
          <w:sz w:val="24"/>
          <w:szCs w:val="24"/>
        </w:rPr>
        <w:t xml:space="preserve"> стрелам. Все это есть нечестие. Сегодня неверующие отчаялись в вашей религии. Не бойтесь же их, а бойтесь Меня. Сегодня Я ради вас усовершенствовал вашу религию, довел до конца Мою милость к вам и одобрил для вас в качестве религии ислам. Если же кто-либо будет вынужден пойти на это (на употребление запрещенных продуктов) от голода, а не из склонности к греху, то ведь Аллах – Прощающий, Милосердный</w:t>
      </w:r>
      <w:proofErr w:type="gramStart"/>
      <w:r w:rsidR="00E65AC1" w:rsidRPr="00B735C0">
        <w:rPr>
          <w:rFonts w:asciiTheme="majorBidi" w:hAnsiTheme="majorBidi" w:cstheme="majorBidi"/>
          <w:sz w:val="24"/>
          <w:szCs w:val="24"/>
        </w:rPr>
        <w:t>.</w:t>
      </w:r>
      <w:r w:rsidRPr="00B735C0">
        <w:rPr>
          <w:rFonts w:asciiTheme="majorBidi" w:hAnsiTheme="majorBidi" w:cstheme="majorBidi"/>
          <w:b/>
          <w:bCs/>
          <w:iCs/>
          <w:sz w:val="24"/>
          <w:szCs w:val="24"/>
        </w:rPr>
        <w:t>»</w:t>
      </w:r>
      <w:r w:rsidR="00E65AC1" w:rsidRPr="00B735C0">
        <w:rPr>
          <w:rFonts w:asciiTheme="majorBidi" w:hAnsiTheme="majorBidi" w:cstheme="majorBidi"/>
          <w:sz w:val="24"/>
          <w:szCs w:val="24"/>
        </w:rPr>
        <w:t xml:space="preserve"> (</w:t>
      </w:r>
      <w:proofErr w:type="gramEnd"/>
      <w:r w:rsidR="00E65AC1" w:rsidRPr="00B735C0">
        <w:rPr>
          <w:rFonts w:asciiTheme="majorBidi" w:hAnsiTheme="majorBidi" w:cstheme="majorBidi"/>
          <w:sz w:val="24"/>
          <w:szCs w:val="24"/>
        </w:rPr>
        <w:t>Сура «</w:t>
      </w:r>
      <w:proofErr w:type="spellStart"/>
      <w:r w:rsidR="00E65AC1" w:rsidRPr="00B735C0">
        <w:rPr>
          <w:rFonts w:asciiTheme="majorBidi" w:hAnsiTheme="majorBidi" w:cstheme="majorBidi"/>
          <w:sz w:val="24"/>
          <w:szCs w:val="24"/>
        </w:rPr>
        <w:t>Маиде</w:t>
      </w:r>
      <w:proofErr w:type="spellEnd"/>
      <w:r w:rsidR="00E65AC1" w:rsidRPr="00B735C0">
        <w:rPr>
          <w:rFonts w:asciiTheme="majorBidi" w:hAnsiTheme="majorBidi" w:cstheme="majorBidi"/>
          <w:sz w:val="24"/>
          <w:szCs w:val="24"/>
        </w:rPr>
        <w:t xml:space="preserve">», 5/3 </w:t>
      </w:r>
      <w:proofErr w:type="spellStart"/>
      <w:r w:rsidR="00E65AC1" w:rsidRPr="00B735C0">
        <w:rPr>
          <w:rFonts w:asciiTheme="majorBidi" w:hAnsiTheme="majorBidi" w:cstheme="majorBidi"/>
          <w:sz w:val="24"/>
          <w:szCs w:val="24"/>
        </w:rPr>
        <w:t>аят</w:t>
      </w:r>
      <w:proofErr w:type="spellEnd"/>
      <w:r w:rsidR="00E65AC1" w:rsidRPr="00B735C0">
        <w:rPr>
          <w:rFonts w:asciiTheme="majorBidi" w:hAnsiTheme="majorBidi" w:cstheme="majorBidi"/>
          <w:sz w:val="24"/>
          <w:szCs w:val="24"/>
        </w:rPr>
        <w:t>).</w:t>
      </w:r>
    </w:p>
    <w:p w:rsidR="00F2070F" w:rsidRPr="00B735C0" w:rsidRDefault="00E65AC1" w:rsidP="00B735C0">
      <w:pPr>
        <w:spacing w:after="0" w:line="240" w:lineRule="auto"/>
        <w:ind w:firstLine="284"/>
        <w:jc w:val="both"/>
        <w:rPr>
          <w:rFonts w:asciiTheme="majorBidi" w:hAnsiTheme="majorBidi" w:cstheme="majorBidi"/>
          <w:sz w:val="24"/>
          <w:szCs w:val="24"/>
        </w:rPr>
      </w:pPr>
      <w:r w:rsidRPr="00B735C0">
        <w:rPr>
          <w:rFonts w:asciiTheme="majorBidi" w:hAnsiTheme="majorBidi" w:cstheme="majorBidi"/>
          <w:sz w:val="24"/>
          <w:szCs w:val="24"/>
        </w:rPr>
        <w:t>Также Всевышний</w:t>
      </w:r>
      <w:r w:rsidR="00F2070F" w:rsidRPr="00B735C0">
        <w:rPr>
          <w:rFonts w:asciiTheme="majorBidi" w:hAnsiTheme="majorBidi" w:cstheme="majorBidi"/>
          <w:sz w:val="24"/>
          <w:szCs w:val="24"/>
        </w:rPr>
        <w:t xml:space="preserve"> говорит:</w:t>
      </w:r>
    </w:p>
    <w:p w:rsidR="00F2070F" w:rsidRPr="00B735C0" w:rsidRDefault="00F2070F" w:rsidP="00B735C0">
      <w:pPr>
        <w:spacing w:after="0" w:line="240" w:lineRule="auto"/>
        <w:ind w:firstLine="284"/>
        <w:jc w:val="both"/>
        <w:rPr>
          <w:rFonts w:asciiTheme="majorBidi" w:hAnsiTheme="majorBidi" w:cstheme="majorBidi"/>
          <w:sz w:val="24"/>
          <w:szCs w:val="24"/>
        </w:rPr>
      </w:pPr>
      <w:r w:rsidRPr="00B735C0">
        <w:rPr>
          <w:rFonts w:asciiTheme="majorBidi" w:hAnsiTheme="majorBidi" w:cstheme="majorBidi"/>
          <w:b/>
          <w:bCs/>
          <w:iCs/>
          <w:sz w:val="24"/>
          <w:szCs w:val="24"/>
        </w:rPr>
        <w:t>«</w:t>
      </w:r>
      <w:r w:rsidR="00E65AC1" w:rsidRPr="00B735C0">
        <w:rPr>
          <w:rFonts w:asciiTheme="majorBidi" w:hAnsiTheme="majorBidi" w:cstheme="majorBidi"/>
          <w:sz w:val="24"/>
          <w:szCs w:val="24"/>
        </w:rPr>
        <w:t xml:space="preserve">Не ешьте из того, </w:t>
      </w:r>
      <w:proofErr w:type="gramStart"/>
      <w:r w:rsidR="00E65AC1" w:rsidRPr="00B735C0">
        <w:rPr>
          <w:rFonts w:asciiTheme="majorBidi" w:hAnsiTheme="majorBidi" w:cstheme="majorBidi"/>
          <w:sz w:val="24"/>
          <w:szCs w:val="24"/>
        </w:rPr>
        <w:t>над</w:t>
      </w:r>
      <w:proofErr w:type="gramEnd"/>
      <w:r w:rsidR="00E65AC1" w:rsidRPr="00B735C0">
        <w:rPr>
          <w:rFonts w:asciiTheme="majorBidi" w:hAnsiTheme="majorBidi" w:cstheme="majorBidi"/>
          <w:sz w:val="24"/>
          <w:szCs w:val="24"/>
        </w:rPr>
        <w:t xml:space="preserve"> чем не было произнесено имя Аллаха, ибо это есть нечестие. Воистину, дьяволы внушают своим помощникам препираться с вами. Если вы станете повиноваться им, то окажетесь </w:t>
      </w:r>
      <w:proofErr w:type="spellStart"/>
      <w:r w:rsidR="00E65AC1" w:rsidRPr="00B735C0">
        <w:rPr>
          <w:rFonts w:asciiTheme="majorBidi" w:hAnsiTheme="majorBidi" w:cstheme="majorBidi"/>
          <w:sz w:val="24"/>
          <w:szCs w:val="24"/>
        </w:rPr>
        <w:t>многобожниками</w:t>
      </w:r>
      <w:proofErr w:type="spellEnd"/>
      <w:r w:rsidR="00E65AC1" w:rsidRPr="00B735C0">
        <w:rPr>
          <w:rFonts w:asciiTheme="majorBidi" w:hAnsiTheme="majorBidi" w:cstheme="majorBidi"/>
          <w:sz w:val="24"/>
          <w:szCs w:val="24"/>
        </w:rPr>
        <w:t>.</w:t>
      </w:r>
      <w:r w:rsidRPr="00B735C0">
        <w:rPr>
          <w:rFonts w:asciiTheme="majorBidi" w:hAnsiTheme="majorBidi" w:cstheme="majorBidi"/>
          <w:b/>
          <w:bCs/>
          <w:sz w:val="24"/>
          <w:szCs w:val="24"/>
        </w:rPr>
        <w:t>»</w:t>
      </w:r>
      <w:r w:rsidRPr="00B735C0">
        <w:rPr>
          <w:rFonts w:asciiTheme="majorBidi" w:hAnsiTheme="majorBidi" w:cstheme="majorBidi"/>
          <w:sz w:val="24"/>
          <w:szCs w:val="24"/>
        </w:rPr>
        <w:t xml:space="preserve"> (Сура «</w:t>
      </w:r>
      <w:proofErr w:type="spellStart"/>
      <w:r w:rsidRPr="00B735C0">
        <w:rPr>
          <w:rFonts w:asciiTheme="majorBidi" w:hAnsiTheme="majorBidi" w:cstheme="majorBidi"/>
          <w:sz w:val="24"/>
          <w:szCs w:val="24"/>
        </w:rPr>
        <w:t>Эн'ам</w:t>
      </w:r>
      <w:proofErr w:type="spellEnd"/>
      <w:r w:rsidRPr="00B735C0">
        <w:rPr>
          <w:rFonts w:asciiTheme="majorBidi" w:hAnsiTheme="majorBidi" w:cstheme="majorBidi"/>
          <w:sz w:val="24"/>
          <w:szCs w:val="24"/>
        </w:rPr>
        <w:t xml:space="preserve">», 6/121 </w:t>
      </w:r>
      <w:proofErr w:type="spellStart"/>
      <w:r w:rsidRPr="00B735C0">
        <w:rPr>
          <w:rFonts w:asciiTheme="majorBidi" w:hAnsiTheme="majorBidi" w:cstheme="majorBidi"/>
          <w:sz w:val="24"/>
          <w:szCs w:val="24"/>
        </w:rPr>
        <w:t>аят</w:t>
      </w:r>
      <w:proofErr w:type="spellEnd"/>
      <w:r w:rsidRPr="00B735C0">
        <w:rPr>
          <w:rFonts w:asciiTheme="majorBidi" w:hAnsiTheme="majorBidi" w:cstheme="majorBidi"/>
          <w:sz w:val="24"/>
          <w:szCs w:val="24"/>
        </w:rPr>
        <w:t>).</w:t>
      </w:r>
    </w:p>
    <w:p w:rsidR="00F2070F" w:rsidRPr="00B735C0" w:rsidRDefault="00F2070F" w:rsidP="00B735C0">
      <w:pPr>
        <w:spacing w:after="0" w:line="240" w:lineRule="auto"/>
        <w:ind w:firstLine="284"/>
        <w:jc w:val="both"/>
        <w:rPr>
          <w:rFonts w:asciiTheme="majorBidi" w:hAnsiTheme="majorBidi" w:cstheme="majorBidi"/>
          <w:b/>
          <w:bCs/>
          <w:sz w:val="24"/>
          <w:szCs w:val="24"/>
        </w:rPr>
      </w:pPr>
    </w:p>
    <w:p w:rsidR="00F2070F" w:rsidRPr="00B735C0" w:rsidRDefault="00E65AC1" w:rsidP="00B735C0">
      <w:pPr>
        <w:pStyle w:val="a3"/>
        <w:spacing w:after="0" w:line="240" w:lineRule="auto"/>
        <w:ind w:left="0" w:firstLine="284"/>
        <w:jc w:val="both"/>
        <w:rPr>
          <w:rFonts w:asciiTheme="majorBidi" w:hAnsiTheme="majorBidi" w:cstheme="majorBidi"/>
          <w:sz w:val="24"/>
          <w:szCs w:val="24"/>
        </w:rPr>
      </w:pPr>
      <w:r w:rsidRPr="00B735C0">
        <w:rPr>
          <w:rFonts w:asciiTheme="majorBidi" w:hAnsiTheme="majorBidi" w:cstheme="majorBidi"/>
          <w:b/>
          <w:bCs/>
          <w:sz w:val="24"/>
          <w:szCs w:val="24"/>
        </w:rPr>
        <w:t>Запретными к употреблению считаются</w:t>
      </w:r>
      <w:r w:rsidR="00F2070F" w:rsidRPr="00B735C0">
        <w:rPr>
          <w:rFonts w:asciiTheme="majorBidi" w:hAnsiTheme="majorBidi" w:cstheme="majorBidi"/>
          <w:b/>
          <w:bCs/>
          <w:sz w:val="24"/>
          <w:szCs w:val="24"/>
        </w:rPr>
        <w:t>:</w:t>
      </w:r>
    </w:p>
    <w:p w:rsidR="00F2070F" w:rsidRPr="00B735C0" w:rsidRDefault="00E65AC1" w:rsidP="00B735C0">
      <w:pPr>
        <w:pStyle w:val="a3"/>
        <w:numPr>
          <w:ilvl w:val="0"/>
          <w:numId w:val="1"/>
        </w:numPr>
        <w:tabs>
          <w:tab w:val="left" w:pos="720"/>
        </w:tabs>
        <w:spacing w:after="0" w:line="240" w:lineRule="auto"/>
        <w:ind w:left="0" w:firstLine="284"/>
        <w:jc w:val="both"/>
        <w:rPr>
          <w:rFonts w:asciiTheme="majorBidi" w:hAnsiTheme="majorBidi" w:cstheme="majorBidi"/>
          <w:sz w:val="24"/>
          <w:szCs w:val="24"/>
        </w:rPr>
      </w:pPr>
      <w:r w:rsidRPr="00B735C0">
        <w:rPr>
          <w:rFonts w:asciiTheme="majorBidi" w:hAnsiTheme="majorBidi" w:cstheme="majorBidi"/>
          <w:sz w:val="24"/>
          <w:szCs w:val="24"/>
        </w:rPr>
        <w:t>Свинина (все ее части)</w:t>
      </w:r>
      <w:r w:rsidR="00F2070F" w:rsidRPr="00B735C0">
        <w:rPr>
          <w:rFonts w:asciiTheme="majorBidi" w:hAnsiTheme="majorBidi" w:cstheme="majorBidi"/>
          <w:sz w:val="24"/>
          <w:szCs w:val="24"/>
        </w:rPr>
        <w:t>.</w:t>
      </w:r>
    </w:p>
    <w:p w:rsidR="00F2070F" w:rsidRPr="00B735C0" w:rsidRDefault="00E65AC1" w:rsidP="00B735C0">
      <w:pPr>
        <w:pStyle w:val="a3"/>
        <w:numPr>
          <w:ilvl w:val="0"/>
          <w:numId w:val="1"/>
        </w:numPr>
        <w:tabs>
          <w:tab w:val="left" w:pos="720"/>
        </w:tabs>
        <w:spacing w:after="0" w:line="240" w:lineRule="auto"/>
        <w:ind w:left="0" w:firstLine="284"/>
        <w:jc w:val="both"/>
        <w:rPr>
          <w:rFonts w:asciiTheme="majorBidi" w:hAnsiTheme="majorBidi" w:cstheme="majorBidi"/>
          <w:sz w:val="24"/>
          <w:szCs w:val="24"/>
        </w:rPr>
      </w:pPr>
      <w:r w:rsidRPr="00B735C0">
        <w:rPr>
          <w:rFonts w:asciiTheme="majorBidi" w:hAnsiTheme="majorBidi" w:cstheme="majorBidi"/>
          <w:sz w:val="24"/>
          <w:szCs w:val="24"/>
        </w:rPr>
        <w:t>Вытекшая к</w:t>
      </w:r>
      <w:r w:rsidR="00F2070F" w:rsidRPr="00B735C0">
        <w:rPr>
          <w:rFonts w:asciiTheme="majorBidi" w:hAnsiTheme="majorBidi" w:cstheme="majorBidi"/>
          <w:sz w:val="24"/>
          <w:szCs w:val="24"/>
        </w:rPr>
        <w:t>ровь</w:t>
      </w:r>
      <w:r w:rsidRPr="00B735C0">
        <w:rPr>
          <w:rFonts w:asciiTheme="majorBidi" w:hAnsiTheme="majorBidi" w:cstheme="majorBidi"/>
          <w:sz w:val="24"/>
          <w:szCs w:val="24"/>
        </w:rPr>
        <w:t>.</w:t>
      </w:r>
    </w:p>
    <w:p w:rsidR="00E65AC1" w:rsidRPr="00B735C0" w:rsidRDefault="00F2070F" w:rsidP="00B735C0">
      <w:pPr>
        <w:pStyle w:val="a3"/>
        <w:numPr>
          <w:ilvl w:val="0"/>
          <w:numId w:val="1"/>
        </w:numPr>
        <w:tabs>
          <w:tab w:val="left" w:pos="720"/>
        </w:tabs>
        <w:spacing w:after="0" w:line="240" w:lineRule="auto"/>
        <w:ind w:left="0" w:firstLine="284"/>
        <w:jc w:val="both"/>
        <w:rPr>
          <w:rFonts w:asciiTheme="majorBidi" w:hAnsiTheme="majorBidi" w:cstheme="majorBidi"/>
          <w:sz w:val="24"/>
          <w:szCs w:val="24"/>
        </w:rPr>
      </w:pPr>
      <w:r w:rsidRPr="00B735C0">
        <w:rPr>
          <w:rFonts w:asciiTheme="majorBidi" w:hAnsiTheme="majorBidi" w:cstheme="majorBidi"/>
          <w:sz w:val="24"/>
          <w:szCs w:val="24"/>
        </w:rPr>
        <w:t>Животные,</w:t>
      </w:r>
      <w:r w:rsidR="00E65AC1" w:rsidRPr="00B735C0">
        <w:rPr>
          <w:rFonts w:asciiTheme="majorBidi" w:hAnsiTheme="majorBidi" w:cstheme="majorBidi"/>
          <w:sz w:val="24"/>
          <w:szCs w:val="24"/>
        </w:rPr>
        <w:t xml:space="preserve"> заколотые</w:t>
      </w:r>
      <w:r w:rsidRPr="00B735C0">
        <w:rPr>
          <w:rFonts w:asciiTheme="majorBidi" w:hAnsiTheme="majorBidi" w:cstheme="majorBidi"/>
          <w:sz w:val="24"/>
          <w:szCs w:val="24"/>
        </w:rPr>
        <w:t xml:space="preserve"> не по правилам Ислама</w:t>
      </w:r>
      <w:r w:rsidR="00E65AC1" w:rsidRPr="00B735C0">
        <w:rPr>
          <w:rFonts w:asciiTheme="majorBidi" w:hAnsiTheme="majorBidi" w:cstheme="majorBidi"/>
          <w:sz w:val="24"/>
          <w:szCs w:val="24"/>
        </w:rPr>
        <w:t>.</w:t>
      </w:r>
    </w:p>
    <w:p w:rsidR="00F2070F" w:rsidRPr="00B735C0" w:rsidRDefault="00E65AC1" w:rsidP="00B735C0">
      <w:pPr>
        <w:pStyle w:val="a3"/>
        <w:numPr>
          <w:ilvl w:val="0"/>
          <w:numId w:val="1"/>
        </w:numPr>
        <w:tabs>
          <w:tab w:val="left" w:pos="720"/>
        </w:tabs>
        <w:spacing w:after="0" w:line="240" w:lineRule="auto"/>
        <w:ind w:left="0" w:firstLine="284"/>
        <w:jc w:val="both"/>
        <w:rPr>
          <w:rFonts w:asciiTheme="majorBidi" w:hAnsiTheme="majorBidi" w:cstheme="majorBidi"/>
          <w:sz w:val="24"/>
          <w:szCs w:val="24"/>
        </w:rPr>
      </w:pPr>
      <w:r w:rsidRPr="00B735C0">
        <w:rPr>
          <w:rFonts w:asciiTheme="majorBidi" w:hAnsiTheme="majorBidi" w:cstheme="majorBidi"/>
          <w:sz w:val="24"/>
          <w:szCs w:val="24"/>
        </w:rPr>
        <w:t>Мертвечина.</w:t>
      </w:r>
      <w:r w:rsidR="00F2070F" w:rsidRPr="00B735C0">
        <w:rPr>
          <w:rFonts w:asciiTheme="majorBidi" w:hAnsiTheme="majorBidi" w:cstheme="majorBidi"/>
          <w:sz w:val="24"/>
          <w:szCs w:val="24"/>
        </w:rPr>
        <w:t xml:space="preserve"> </w:t>
      </w:r>
    </w:p>
    <w:p w:rsidR="00F2070F" w:rsidRPr="00B735C0" w:rsidRDefault="00E65AC1" w:rsidP="00B735C0">
      <w:pPr>
        <w:pStyle w:val="a3"/>
        <w:numPr>
          <w:ilvl w:val="0"/>
          <w:numId w:val="1"/>
        </w:numPr>
        <w:tabs>
          <w:tab w:val="left" w:pos="720"/>
        </w:tabs>
        <w:spacing w:after="0" w:line="240" w:lineRule="auto"/>
        <w:ind w:left="0" w:firstLine="284"/>
        <w:jc w:val="both"/>
        <w:rPr>
          <w:rFonts w:asciiTheme="majorBidi" w:hAnsiTheme="majorBidi" w:cstheme="majorBidi"/>
          <w:sz w:val="24"/>
          <w:szCs w:val="24"/>
        </w:rPr>
      </w:pPr>
      <w:r w:rsidRPr="00B735C0">
        <w:rPr>
          <w:rFonts w:asciiTheme="majorBidi" w:hAnsiTheme="majorBidi" w:cstheme="majorBidi"/>
          <w:sz w:val="24"/>
          <w:szCs w:val="24"/>
        </w:rPr>
        <w:t xml:space="preserve"> Животны</w:t>
      </w:r>
      <w:r w:rsidR="00F2070F" w:rsidRPr="00B735C0">
        <w:rPr>
          <w:rFonts w:asciiTheme="majorBidi" w:hAnsiTheme="majorBidi" w:cstheme="majorBidi"/>
          <w:sz w:val="24"/>
          <w:szCs w:val="24"/>
        </w:rPr>
        <w:t xml:space="preserve">е, </w:t>
      </w:r>
      <w:r w:rsidRPr="00B735C0">
        <w:rPr>
          <w:rFonts w:asciiTheme="majorBidi" w:hAnsiTheme="majorBidi" w:cstheme="majorBidi"/>
          <w:sz w:val="24"/>
          <w:szCs w:val="24"/>
        </w:rPr>
        <w:t>употребляющие в пищу нечистоты</w:t>
      </w:r>
      <w:r w:rsidR="00F2070F" w:rsidRPr="00B735C0">
        <w:rPr>
          <w:rFonts w:asciiTheme="majorBidi" w:hAnsiTheme="majorBidi" w:cstheme="majorBidi"/>
          <w:sz w:val="24"/>
          <w:szCs w:val="24"/>
        </w:rPr>
        <w:t>. Такие как: змея, мышь, крыса, ёж, муха, блоха и другие.</w:t>
      </w:r>
    </w:p>
    <w:p w:rsidR="00F2070F" w:rsidRPr="00B735C0" w:rsidRDefault="00D96037" w:rsidP="00B735C0">
      <w:pPr>
        <w:pStyle w:val="a3"/>
        <w:numPr>
          <w:ilvl w:val="0"/>
          <w:numId w:val="1"/>
        </w:numPr>
        <w:tabs>
          <w:tab w:val="left" w:pos="720"/>
        </w:tabs>
        <w:spacing w:after="0" w:line="240" w:lineRule="auto"/>
        <w:ind w:left="0" w:firstLine="284"/>
        <w:jc w:val="both"/>
        <w:rPr>
          <w:rFonts w:asciiTheme="majorBidi" w:hAnsiTheme="majorBidi" w:cstheme="majorBidi"/>
          <w:sz w:val="24"/>
          <w:szCs w:val="24"/>
        </w:rPr>
      </w:pPr>
      <w:r w:rsidRPr="00B735C0">
        <w:rPr>
          <w:rFonts w:asciiTheme="majorBidi" w:hAnsiTheme="majorBidi" w:cstheme="majorBidi"/>
          <w:sz w:val="24"/>
          <w:szCs w:val="24"/>
        </w:rPr>
        <w:t xml:space="preserve"> Животные, которые живут как</w:t>
      </w:r>
      <w:r w:rsidR="00F2070F" w:rsidRPr="00B735C0">
        <w:rPr>
          <w:rFonts w:asciiTheme="majorBidi" w:hAnsiTheme="majorBidi" w:cstheme="majorBidi"/>
          <w:sz w:val="24"/>
          <w:szCs w:val="24"/>
        </w:rPr>
        <w:t xml:space="preserve"> на суше, </w:t>
      </w:r>
      <w:r w:rsidRPr="00B735C0">
        <w:rPr>
          <w:rFonts w:asciiTheme="majorBidi" w:hAnsiTheme="majorBidi" w:cstheme="majorBidi"/>
          <w:sz w:val="24"/>
          <w:szCs w:val="24"/>
        </w:rPr>
        <w:t xml:space="preserve">так </w:t>
      </w:r>
      <w:r w:rsidR="00F2070F" w:rsidRPr="00B735C0">
        <w:rPr>
          <w:rFonts w:asciiTheme="majorBidi" w:hAnsiTheme="majorBidi" w:cstheme="majorBidi"/>
          <w:sz w:val="24"/>
          <w:szCs w:val="24"/>
        </w:rPr>
        <w:t>и в воде: крокодил, жаба, черепаха.</w:t>
      </w:r>
    </w:p>
    <w:p w:rsidR="00F2070F" w:rsidRPr="00B735C0" w:rsidRDefault="00F2070F" w:rsidP="00B735C0">
      <w:pPr>
        <w:pStyle w:val="a3"/>
        <w:numPr>
          <w:ilvl w:val="0"/>
          <w:numId w:val="1"/>
        </w:numPr>
        <w:tabs>
          <w:tab w:val="left" w:pos="720"/>
        </w:tabs>
        <w:spacing w:after="0" w:line="240" w:lineRule="auto"/>
        <w:ind w:left="0" w:firstLine="284"/>
        <w:jc w:val="both"/>
        <w:rPr>
          <w:rFonts w:asciiTheme="majorBidi" w:hAnsiTheme="majorBidi" w:cstheme="majorBidi"/>
          <w:b/>
          <w:bCs/>
          <w:i/>
          <w:iCs/>
          <w:sz w:val="24"/>
          <w:szCs w:val="24"/>
        </w:rPr>
      </w:pPr>
      <w:r w:rsidRPr="00B735C0">
        <w:rPr>
          <w:rFonts w:asciiTheme="majorBidi" w:hAnsiTheme="majorBidi" w:cstheme="majorBidi"/>
          <w:sz w:val="24"/>
          <w:szCs w:val="24"/>
          <w:shd w:val="clear" w:color="auto" w:fill="FFFFFF"/>
        </w:rPr>
        <w:t xml:space="preserve"> В </w:t>
      </w:r>
      <w:proofErr w:type="spellStart"/>
      <w:r w:rsidRPr="00B735C0">
        <w:rPr>
          <w:rFonts w:asciiTheme="majorBidi" w:hAnsiTheme="majorBidi" w:cstheme="majorBidi"/>
          <w:sz w:val="24"/>
          <w:szCs w:val="24"/>
          <w:shd w:val="clear" w:color="auto" w:fill="FFFFFF"/>
        </w:rPr>
        <w:t>Ханафитском</w:t>
      </w:r>
      <w:proofErr w:type="spellEnd"/>
      <w:r w:rsidRPr="00B735C0">
        <w:rPr>
          <w:rFonts w:asciiTheme="majorBidi" w:hAnsiTheme="majorBidi" w:cstheme="majorBidi"/>
          <w:sz w:val="24"/>
          <w:szCs w:val="24"/>
          <w:shd w:val="clear" w:color="auto" w:fill="FFFFFF"/>
        </w:rPr>
        <w:t xml:space="preserve"> </w:t>
      </w:r>
      <w:proofErr w:type="spellStart"/>
      <w:r w:rsidRPr="00B735C0">
        <w:rPr>
          <w:rFonts w:asciiTheme="majorBidi" w:hAnsiTheme="majorBidi" w:cstheme="majorBidi"/>
          <w:sz w:val="24"/>
          <w:szCs w:val="24"/>
          <w:shd w:val="clear" w:color="auto" w:fill="FFFFFF"/>
        </w:rPr>
        <w:t>мазхабе</w:t>
      </w:r>
      <w:proofErr w:type="spellEnd"/>
      <w:r w:rsidRPr="00B735C0">
        <w:rPr>
          <w:rFonts w:asciiTheme="majorBidi" w:hAnsiTheme="majorBidi" w:cstheme="majorBidi"/>
          <w:sz w:val="24"/>
          <w:szCs w:val="24"/>
          <w:shd w:val="clear" w:color="auto" w:fill="FFFFFF"/>
        </w:rPr>
        <w:t xml:space="preserve"> все хищные животные и птицы являются </w:t>
      </w:r>
      <w:proofErr w:type="spellStart"/>
      <w:r w:rsidRPr="00B735C0">
        <w:rPr>
          <w:rFonts w:asciiTheme="majorBidi" w:hAnsiTheme="majorBidi" w:cstheme="majorBidi"/>
          <w:sz w:val="24"/>
          <w:szCs w:val="24"/>
          <w:shd w:val="clear" w:color="auto" w:fill="FFFFFF"/>
        </w:rPr>
        <w:t>харамом</w:t>
      </w:r>
      <w:proofErr w:type="spellEnd"/>
      <w:r w:rsidRPr="00B735C0">
        <w:rPr>
          <w:rFonts w:asciiTheme="majorBidi" w:hAnsiTheme="majorBidi" w:cstheme="majorBidi"/>
          <w:sz w:val="24"/>
          <w:szCs w:val="24"/>
          <w:shd w:val="clear" w:color="auto" w:fill="FFFFFF"/>
        </w:rPr>
        <w:t xml:space="preserve">. </w:t>
      </w:r>
      <w:proofErr w:type="gramStart"/>
      <w:r w:rsidRPr="00B735C0">
        <w:rPr>
          <w:rFonts w:asciiTheme="majorBidi" w:hAnsiTheme="majorBidi" w:cstheme="majorBidi"/>
          <w:sz w:val="24"/>
          <w:szCs w:val="24"/>
          <w:shd w:val="clear" w:color="auto" w:fill="FFFFFF"/>
        </w:rPr>
        <w:t>Среди них: тигр, волк, медведь, лиса, шакал, слон, белка, обезьяна, кошка.</w:t>
      </w:r>
      <w:proofErr w:type="gramEnd"/>
      <w:r w:rsidRPr="00B735C0">
        <w:rPr>
          <w:rFonts w:asciiTheme="majorBidi" w:hAnsiTheme="majorBidi" w:cstheme="majorBidi"/>
          <w:sz w:val="24"/>
          <w:szCs w:val="24"/>
          <w:shd w:val="clear" w:color="auto" w:fill="FFFFFF"/>
        </w:rPr>
        <w:t xml:space="preserve"> В </w:t>
      </w:r>
      <w:proofErr w:type="spellStart"/>
      <w:r w:rsidRPr="00B735C0">
        <w:rPr>
          <w:rFonts w:asciiTheme="majorBidi" w:hAnsiTheme="majorBidi" w:cstheme="majorBidi"/>
          <w:sz w:val="24"/>
          <w:szCs w:val="24"/>
        </w:rPr>
        <w:t>Шафиитском</w:t>
      </w:r>
      <w:proofErr w:type="spellEnd"/>
      <w:r w:rsidRPr="00B735C0">
        <w:rPr>
          <w:rFonts w:asciiTheme="majorBidi" w:hAnsiTheme="majorBidi" w:cstheme="majorBidi"/>
          <w:sz w:val="24"/>
          <w:szCs w:val="24"/>
        </w:rPr>
        <w:t xml:space="preserve"> </w:t>
      </w:r>
      <w:proofErr w:type="spellStart"/>
      <w:r w:rsidRPr="00B735C0">
        <w:rPr>
          <w:rFonts w:asciiTheme="majorBidi" w:hAnsiTheme="majorBidi" w:cstheme="majorBidi"/>
          <w:sz w:val="24"/>
          <w:szCs w:val="24"/>
        </w:rPr>
        <w:t>мазхабе</w:t>
      </w:r>
      <w:proofErr w:type="spellEnd"/>
      <w:r w:rsidRPr="00B735C0">
        <w:rPr>
          <w:rFonts w:asciiTheme="majorBidi" w:hAnsiTheme="majorBidi" w:cstheme="majorBidi"/>
          <w:sz w:val="24"/>
          <w:szCs w:val="24"/>
        </w:rPr>
        <w:t xml:space="preserve"> хищными считаются лишь те животные, которые нападают на людей. В </w:t>
      </w:r>
      <w:proofErr w:type="spellStart"/>
      <w:r w:rsidRPr="00B735C0">
        <w:rPr>
          <w:rFonts w:asciiTheme="majorBidi" w:hAnsiTheme="majorBidi" w:cstheme="majorBidi"/>
          <w:sz w:val="24"/>
          <w:szCs w:val="24"/>
        </w:rPr>
        <w:t>Маликитском</w:t>
      </w:r>
      <w:proofErr w:type="spellEnd"/>
      <w:r w:rsidRPr="00B735C0">
        <w:rPr>
          <w:rFonts w:asciiTheme="majorBidi" w:hAnsiTheme="majorBidi" w:cstheme="majorBidi"/>
          <w:sz w:val="24"/>
          <w:szCs w:val="24"/>
        </w:rPr>
        <w:t xml:space="preserve"> </w:t>
      </w:r>
      <w:proofErr w:type="spellStart"/>
      <w:r w:rsidRPr="00B735C0">
        <w:rPr>
          <w:rFonts w:asciiTheme="majorBidi" w:hAnsiTheme="majorBidi" w:cstheme="majorBidi"/>
          <w:sz w:val="24"/>
          <w:szCs w:val="24"/>
        </w:rPr>
        <w:t>мазхабе</w:t>
      </w:r>
      <w:proofErr w:type="spellEnd"/>
      <w:r w:rsidRPr="00B735C0">
        <w:rPr>
          <w:rFonts w:asciiTheme="majorBidi" w:hAnsiTheme="majorBidi" w:cstheme="majorBidi"/>
          <w:sz w:val="24"/>
          <w:szCs w:val="24"/>
        </w:rPr>
        <w:t xml:space="preserve"> же, считаются </w:t>
      </w:r>
      <w:proofErr w:type="spellStart"/>
      <w:r w:rsidRPr="00B735C0">
        <w:rPr>
          <w:rFonts w:asciiTheme="majorBidi" w:hAnsiTheme="majorBidi" w:cstheme="majorBidi"/>
          <w:sz w:val="24"/>
          <w:szCs w:val="24"/>
        </w:rPr>
        <w:t>мекрухом</w:t>
      </w:r>
      <w:proofErr w:type="spellEnd"/>
      <w:r w:rsidRPr="00B735C0">
        <w:rPr>
          <w:rFonts w:asciiTheme="majorBidi" w:hAnsiTheme="majorBidi" w:cstheme="majorBidi"/>
          <w:sz w:val="24"/>
          <w:szCs w:val="24"/>
        </w:rPr>
        <w:t>. Что касается птиц,</w:t>
      </w:r>
      <w:r w:rsidRPr="00B735C0">
        <w:rPr>
          <w:rFonts w:asciiTheme="majorBidi" w:hAnsiTheme="majorBidi" w:cstheme="majorBidi"/>
          <w:sz w:val="24"/>
          <w:szCs w:val="24"/>
          <w:shd w:val="clear" w:color="auto" w:fill="FFFFFF"/>
        </w:rPr>
        <w:t xml:space="preserve"> к категории </w:t>
      </w:r>
      <w:proofErr w:type="spellStart"/>
      <w:r w:rsidRPr="00B735C0">
        <w:rPr>
          <w:rFonts w:asciiTheme="majorBidi" w:hAnsiTheme="majorBidi" w:cstheme="majorBidi"/>
          <w:sz w:val="24"/>
          <w:szCs w:val="24"/>
          <w:shd w:val="clear" w:color="auto" w:fill="FFFFFF"/>
        </w:rPr>
        <w:t>харам</w:t>
      </w:r>
      <w:proofErr w:type="spellEnd"/>
      <w:r w:rsidRPr="00B735C0">
        <w:rPr>
          <w:rFonts w:asciiTheme="majorBidi" w:hAnsiTheme="majorBidi" w:cstheme="majorBidi"/>
          <w:sz w:val="24"/>
          <w:szCs w:val="24"/>
          <w:shd w:val="clear" w:color="auto" w:fill="FFFFFF"/>
        </w:rPr>
        <w:t xml:space="preserve"> относятся все хищные птицы, которые охотятся с помощью когтей и клюва</w:t>
      </w:r>
      <w:r w:rsidRPr="00B735C0">
        <w:rPr>
          <w:rFonts w:asciiTheme="majorBidi" w:hAnsiTheme="majorBidi" w:cstheme="majorBidi"/>
          <w:sz w:val="24"/>
          <w:szCs w:val="24"/>
        </w:rPr>
        <w:t xml:space="preserve">. В </w:t>
      </w:r>
      <w:proofErr w:type="spellStart"/>
      <w:r w:rsidRPr="00B735C0">
        <w:rPr>
          <w:rFonts w:asciiTheme="majorBidi" w:hAnsiTheme="majorBidi" w:cstheme="majorBidi"/>
          <w:sz w:val="24"/>
          <w:szCs w:val="24"/>
        </w:rPr>
        <w:t>Ханафитском</w:t>
      </w:r>
      <w:proofErr w:type="spellEnd"/>
      <w:r w:rsidRPr="00B735C0">
        <w:rPr>
          <w:rFonts w:asciiTheme="majorBidi" w:hAnsiTheme="majorBidi" w:cstheme="majorBidi"/>
          <w:sz w:val="24"/>
          <w:szCs w:val="24"/>
        </w:rPr>
        <w:t xml:space="preserve"> </w:t>
      </w:r>
      <w:proofErr w:type="spellStart"/>
      <w:r w:rsidRPr="00B735C0">
        <w:rPr>
          <w:rFonts w:asciiTheme="majorBidi" w:hAnsiTheme="majorBidi" w:cstheme="majorBidi"/>
          <w:sz w:val="24"/>
          <w:szCs w:val="24"/>
        </w:rPr>
        <w:t>мазхабе</w:t>
      </w:r>
      <w:proofErr w:type="spellEnd"/>
      <w:r w:rsidRPr="00B735C0">
        <w:rPr>
          <w:rFonts w:asciiTheme="majorBidi" w:hAnsiTheme="majorBidi" w:cstheme="majorBidi"/>
          <w:sz w:val="24"/>
          <w:szCs w:val="24"/>
        </w:rPr>
        <w:t xml:space="preserve"> чёрный гриф и ворона являются </w:t>
      </w:r>
      <w:proofErr w:type="spellStart"/>
      <w:r w:rsidRPr="00B735C0">
        <w:rPr>
          <w:rFonts w:asciiTheme="majorBidi" w:hAnsiTheme="majorBidi" w:cstheme="majorBidi"/>
          <w:sz w:val="24"/>
          <w:szCs w:val="24"/>
        </w:rPr>
        <w:t>мекрухом</w:t>
      </w:r>
      <w:proofErr w:type="spellEnd"/>
      <w:r w:rsidRPr="00B735C0">
        <w:rPr>
          <w:rFonts w:asciiTheme="majorBidi" w:hAnsiTheme="majorBidi" w:cstheme="majorBidi"/>
          <w:sz w:val="24"/>
          <w:szCs w:val="24"/>
        </w:rPr>
        <w:t xml:space="preserve">. А в </w:t>
      </w:r>
      <w:proofErr w:type="spellStart"/>
      <w:r w:rsidR="00D96037" w:rsidRPr="00B735C0">
        <w:rPr>
          <w:rFonts w:asciiTheme="majorBidi" w:hAnsiTheme="majorBidi" w:cstheme="majorBidi"/>
          <w:sz w:val="24"/>
          <w:szCs w:val="24"/>
        </w:rPr>
        <w:t>Маликитском</w:t>
      </w:r>
      <w:proofErr w:type="spellEnd"/>
      <w:r w:rsidR="00D96037" w:rsidRPr="00B735C0">
        <w:rPr>
          <w:rFonts w:asciiTheme="majorBidi" w:hAnsiTheme="majorBidi" w:cstheme="majorBidi"/>
          <w:sz w:val="24"/>
          <w:szCs w:val="24"/>
        </w:rPr>
        <w:t xml:space="preserve"> </w:t>
      </w:r>
      <w:proofErr w:type="spellStart"/>
      <w:r w:rsidR="00D96037" w:rsidRPr="00B735C0">
        <w:rPr>
          <w:rFonts w:asciiTheme="majorBidi" w:hAnsiTheme="majorBidi" w:cstheme="majorBidi"/>
          <w:sz w:val="24"/>
          <w:szCs w:val="24"/>
        </w:rPr>
        <w:t>мазхабе</w:t>
      </w:r>
      <w:proofErr w:type="spellEnd"/>
      <w:r w:rsidR="00D96037" w:rsidRPr="00B735C0">
        <w:rPr>
          <w:rFonts w:asciiTheme="majorBidi" w:hAnsiTheme="majorBidi" w:cstheme="majorBidi"/>
          <w:sz w:val="24"/>
          <w:szCs w:val="24"/>
        </w:rPr>
        <w:t xml:space="preserve"> все</w:t>
      </w:r>
      <w:r w:rsidRPr="00B735C0">
        <w:rPr>
          <w:rFonts w:asciiTheme="majorBidi" w:hAnsiTheme="majorBidi" w:cstheme="majorBidi"/>
          <w:sz w:val="24"/>
          <w:szCs w:val="24"/>
        </w:rPr>
        <w:t xml:space="preserve"> хищные птицы </w:t>
      </w:r>
      <w:r w:rsidR="00D96037" w:rsidRPr="00B735C0">
        <w:rPr>
          <w:rFonts w:asciiTheme="majorBidi" w:hAnsiTheme="majorBidi" w:cstheme="majorBidi"/>
          <w:sz w:val="24"/>
          <w:szCs w:val="24"/>
        </w:rPr>
        <w:t xml:space="preserve">являются </w:t>
      </w:r>
      <w:proofErr w:type="spellStart"/>
      <w:r w:rsidR="00D96037" w:rsidRPr="00B735C0">
        <w:rPr>
          <w:rFonts w:asciiTheme="majorBidi" w:hAnsiTheme="majorBidi" w:cstheme="majorBidi"/>
          <w:sz w:val="24"/>
          <w:szCs w:val="24"/>
        </w:rPr>
        <w:t>макрухом</w:t>
      </w:r>
      <w:proofErr w:type="spellEnd"/>
      <w:r w:rsidR="00D96037" w:rsidRPr="00B735C0">
        <w:rPr>
          <w:rFonts w:asciiTheme="majorBidi" w:hAnsiTheme="majorBidi" w:cstheme="majorBidi"/>
          <w:sz w:val="24"/>
          <w:szCs w:val="24"/>
        </w:rPr>
        <w:t xml:space="preserve"> (не желательным к употреблению)</w:t>
      </w:r>
      <w:r w:rsidRPr="00B735C0">
        <w:rPr>
          <w:rFonts w:asciiTheme="majorBidi" w:hAnsiTheme="majorBidi" w:cstheme="majorBidi"/>
          <w:sz w:val="24"/>
          <w:szCs w:val="24"/>
        </w:rPr>
        <w:t>. Пророк Мухаммед (</w:t>
      </w:r>
      <w:proofErr w:type="spellStart"/>
      <w:proofErr w:type="gramStart"/>
      <w:r w:rsidRPr="00B735C0">
        <w:rPr>
          <w:rFonts w:asciiTheme="majorBidi" w:hAnsiTheme="majorBidi" w:cstheme="majorBidi"/>
          <w:sz w:val="24"/>
          <w:szCs w:val="24"/>
        </w:rPr>
        <w:t>с</w:t>
      </w:r>
      <w:proofErr w:type="gramEnd"/>
      <w:r w:rsidR="00D96037" w:rsidRPr="00B735C0">
        <w:rPr>
          <w:rFonts w:asciiTheme="majorBidi" w:hAnsiTheme="majorBidi" w:cstheme="majorBidi"/>
          <w:sz w:val="24"/>
          <w:szCs w:val="24"/>
        </w:rPr>
        <w:t>.а.в</w:t>
      </w:r>
      <w:proofErr w:type="spellEnd"/>
      <w:r w:rsidR="00D96037" w:rsidRPr="00B735C0">
        <w:rPr>
          <w:rFonts w:asciiTheme="majorBidi" w:hAnsiTheme="majorBidi" w:cstheme="majorBidi"/>
          <w:sz w:val="24"/>
          <w:szCs w:val="24"/>
        </w:rPr>
        <w:t>.) говорил</w:t>
      </w:r>
      <w:r w:rsidRPr="00B735C0">
        <w:rPr>
          <w:rFonts w:asciiTheme="majorBidi" w:hAnsiTheme="majorBidi" w:cstheme="majorBidi"/>
          <w:sz w:val="24"/>
          <w:szCs w:val="24"/>
        </w:rPr>
        <w:t>:</w:t>
      </w:r>
    </w:p>
    <w:p w:rsidR="00F2070F" w:rsidRPr="00B735C0" w:rsidRDefault="00F2070F" w:rsidP="00B735C0">
      <w:pPr>
        <w:pStyle w:val="a3"/>
        <w:spacing w:after="0" w:line="240" w:lineRule="auto"/>
        <w:ind w:left="0" w:firstLine="284"/>
        <w:jc w:val="both"/>
        <w:rPr>
          <w:rFonts w:asciiTheme="majorBidi" w:hAnsiTheme="majorBidi" w:cstheme="majorBidi"/>
          <w:sz w:val="24"/>
          <w:szCs w:val="24"/>
        </w:rPr>
      </w:pPr>
      <w:r w:rsidRPr="00B735C0">
        <w:rPr>
          <w:rFonts w:asciiTheme="majorBidi" w:hAnsiTheme="majorBidi" w:cstheme="majorBidi"/>
          <w:b/>
          <w:bCs/>
          <w:i/>
          <w:iCs/>
          <w:sz w:val="24"/>
          <w:szCs w:val="24"/>
        </w:rPr>
        <w:t>«</w:t>
      </w:r>
      <w:r w:rsidR="00D96037" w:rsidRPr="00B735C0">
        <w:rPr>
          <w:rFonts w:asciiTheme="majorBidi" w:hAnsiTheme="majorBidi" w:cstheme="majorBidi"/>
          <w:b/>
          <w:i/>
          <w:sz w:val="24"/>
          <w:szCs w:val="24"/>
          <w:shd w:val="clear" w:color="auto" w:fill="FFFFFF"/>
        </w:rPr>
        <w:t>Все</w:t>
      </w:r>
      <w:r w:rsidRPr="00B735C0">
        <w:rPr>
          <w:rFonts w:asciiTheme="majorBidi" w:hAnsiTheme="majorBidi" w:cstheme="majorBidi"/>
          <w:b/>
          <w:i/>
          <w:sz w:val="24"/>
          <w:szCs w:val="24"/>
          <w:shd w:val="clear" w:color="auto" w:fill="FFFFFF"/>
        </w:rPr>
        <w:t xml:space="preserve"> </w:t>
      </w:r>
      <w:r w:rsidR="00D96037" w:rsidRPr="00B735C0">
        <w:rPr>
          <w:rFonts w:asciiTheme="majorBidi" w:hAnsiTheme="majorBidi" w:cstheme="majorBidi"/>
          <w:b/>
          <w:i/>
          <w:sz w:val="24"/>
          <w:szCs w:val="24"/>
          <w:shd w:val="clear" w:color="auto" w:fill="FFFFFF"/>
        </w:rPr>
        <w:t>хищные</w:t>
      </w:r>
      <w:r w:rsidRPr="00B735C0">
        <w:rPr>
          <w:rFonts w:asciiTheme="majorBidi" w:hAnsiTheme="majorBidi" w:cstheme="majorBidi"/>
          <w:b/>
          <w:i/>
          <w:sz w:val="24"/>
          <w:szCs w:val="24"/>
          <w:shd w:val="clear" w:color="auto" w:fill="FFFFFF"/>
        </w:rPr>
        <w:t xml:space="preserve"> </w:t>
      </w:r>
      <w:r w:rsidR="00D96037" w:rsidRPr="00B735C0">
        <w:rPr>
          <w:rFonts w:asciiTheme="majorBidi" w:hAnsiTheme="majorBidi" w:cstheme="majorBidi"/>
          <w:b/>
          <w:i/>
          <w:sz w:val="24"/>
          <w:szCs w:val="24"/>
          <w:shd w:val="clear" w:color="auto" w:fill="FFFFFF"/>
        </w:rPr>
        <w:t xml:space="preserve">животные имеющие </w:t>
      </w:r>
      <w:r w:rsidRPr="00B735C0">
        <w:rPr>
          <w:rFonts w:asciiTheme="majorBidi" w:hAnsiTheme="majorBidi" w:cstheme="majorBidi"/>
          <w:b/>
          <w:i/>
          <w:sz w:val="24"/>
          <w:szCs w:val="24"/>
          <w:shd w:val="clear" w:color="auto" w:fill="FFFFFF"/>
        </w:rPr>
        <w:t>клыки и</w:t>
      </w:r>
      <w:r w:rsidR="00D96037" w:rsidRPr="00B735C0">
        <w:rPr>
          <w:rFonts w:asciiTheme="majorBidi" w:hAnsiTheme="majorBidi" w:cstheme="majorBidi"/>
          <w:b/>
          <w:i/>
          <w:sz w:val="24"/>
          <w:szCs w:val="24"/>
          <w:shd w:val="clear" w:color="auto" w:fill="FFFFFF"/>
        </w:rPr>
        <w:t xml:space="preserve"> хищные птицы являются</w:t>
      </w:r>
      <w:r w:rsidR="007A4E90" w:rsidRPr="00B735C0">
        <w:rPr>
          <w:rFonts w:asciiTheme="majorBidi" w:hAnsiTheme="majorBidi" w:cstheme="majorBidi"/>
          <w:b/>
          <w:i/>
          <w:sz w:val="24"/>
          <w:szCs w:val="24"/>
          <w:shd w:val="clear" w:color="auto" w:fill="FFFFFF"/>
        </w:rPr>
        <w:t xml:space="preserve"> запретными к</w:t>
      </w:r>
      <w:r w:rsidRPr="00B735C0">
        <w:rPr>
          <w:rFonts w:asciiTheme="majorBidi" w:hAnsiTheme="majorBidi" w:cstheme="majorBidi"/>
          <w:b/>
          <w:i/>
          <w:sz w:val="24"/>
          <w:szCs w:val="24"/>
          <w:shd w:val="clear" w:color="auto" w:fill="FFFFFF"/>
        </w:rPr>
        <w:t xml:space="preserve"> упот</w:t>
      </w:r>
      <w:r w:rsidR="007A4E90" w:rsidRPr="00B735C0">
        <w:rPr>
          <w:rFonts w:asciiTheme="majorBidi" w:hAnsiTheme="majorBidi" w:cstheme="majorBidi"/>
          <w:b/>
          <w:i/>
          <w:sz w:val="24"/>
          <w:szCs w:val="24"/>
          <w:shd w:val="clear" w:color="auto" w:fill="FFFFFF"/>
        </w:rPr>
        <w:t>реблению</w:t>
      </w:r>
      <w:r w:rsidRPr="00B735C0">
        <w:rPr>
          <w:rFonts w:asciiTheme="majorBidi" w:hAnsiTheme="majorBidi" w:cstheme="majorBidi"/>
          <w:b/>
          <w:bCs/>
          <w:i/>
          <w:iCs/>
          <w:sz w:val="24"/>
          <w:szCs w:val="24"/>
        </w:rPr>
        <w:t>»</w:t>
      </w:r>
      <w:r w:rsidRPr="00B735C0">
        <w:rPr>
          <w:rFonts w:asciiTheme="majorBidi" w:hAnsiTheme="majorBidi" w:cstheme="majorBidi"/>
          <w:sz w:val="24"/>
          <w:szCs w:val="24"/>
        </w:rPr>
        <w:t xml:space="preserve"> (Муслим, Сайд, 15, 16; </w:t>
      </w:r>
      <w:proofErr w:type="spellStart"/>
      <w:r w:rsidRPr="00B735C0">
        <w:rPr>
          <w:rFonts w:asciiTheme="majorBidi" w:hAnsiTheme="majorBidi" w:cstheme="majorBidi"/>
          <w:sz w:val="24"/>
          <w:szCs w:val="24"/>
        </w:rPr>
        <w:t>Эбу</w:t>
      </w:r>
      <w:proofErr w:type="spellEnd"/>
      <w:r w:rsidRPr="00B735C0">
        <w:rPr>
          <w:rFonts w:asciiTheme="majorBidi" w:hAnsiTheme="majorBidi" w:cstheme="majorBidi"/>
          <w:sz w:val="24"/>
          <w:szCs w:val="24"/>
        </w:rPr>
        <w:t xml:space="preserve"> </w:t>
      </w:r>
      <w:proofErr w:type="spellStart"/>
      <w:r w:rsidRPr="00B735C0">
        <w:rPr>
          <w:rFonts w:asciiTheme="majorBidi" w:hAnsiTheme="majorBidi" w:cstheme="majorBidi"/>
          <w:sz w:val="24"/>
          <w:szCs w:val="24"/>
        </w:rPr>
        <w:t>Давуд</w:t>
      </w:r>
      <w:proofErr w:type="spellEnd"/>
      <w:r w:rsidRPr="00B735C0">
        <w:rPr>
          <w:rFonts w:asciiTheme="majorBidi" w:hAnsiTheme="majorBidi" w:cstheme="majorBidi"/>
          <w:sz w:val="24"/>
          <w:szCs w:val="24"/>
        </w:rPr>
        <w:t xml:space="preserve">, </w:t>
      </w:r>
      <w:proofErr w:type="spellStart"/>
      <w:r w:rsidRPr="00B735C0">
        <w:rPr>
          <w:rFonts w:asciiTheme="majorBidi" w:hAnsiTheme="majorBidi" w:cstheme="majorBidi"/>
          <w:sz w:val="24"/>
          <w:szCs w:val="24"/>
        </w:rPr>
        <w:t>Атиме</w:t>
      </w:r>
      <w:proofErr w:type="spellEnd"/>
      <w:r w:rsidRPr="00B735C0">
        <w:rPr>
          <w:rFonts w:asciiTheme="majorBidi" w:hAnsiTheme="majorBidi" w:cstheme="majorBidi"/>
          <w:sz w:val="24"/>
          <w:szCs w:val="24"/>
        </w:rPr>
        <w:t xml:space="preserve">, 32; </w:t>
      </w:r>
      <w:proofErr w:type="spellStart"/>
      <w:r w:rsidRPr="00B735C0">
        <w:rPr>
          <w:rFonts w:asciiTheme="majorBidi" w:hAnsiTheme="majorBidi" w:cstheme="majorBidi"/>
          <w:sz w:val="24"/>
          <w:szCs w:val="24"/>
        </w:rPr>
        <w:t>Тирмизий</w:t>
      </w:r>
      <w:proofErr w:type="spellEnd"/>
      <w:r w:rsidRPr="00B735C0">
        <w:rPr>
          <w:rFonts w:asciiTheme="majorBidi" w:hAnsiTheme="majorBidi" w:cstheme="majorBidi"/>
          <w:sz w:val="24"/>
          <w:szCs w:val="24"/>
        </w:rPr>
        <w:t>, Сайд, 9, 11).</w:t>
      </w:r>
    </w:p>
    <w:p w:rsidR="00F2070F" w:rsidRPr="00B735C0" w:rsidRDefault="00F2070F" w:rsidP="00B735C0">
      <w:pPr>
        <w:pStyle w:val="a3"/>
        <w:numPr>
          <w:ilvl w:val="0"/>
          <w:numId w:val="1"/>
        </w:numPr>
        <w:tabs>
          <w:tab w:val="left" w:pos="720"/>
        </w:tabs>
        <w:spacing w:after="0" w:line="240" w:lineRule="auto"/>
        <w:ind w:left="0" w:firstLine="284"/>
        <w:jc w:val="both"/>
        <w:rPr>
          <w:rFonts w:asciiTheme="majorBidi" w:hAnsiTheme="majorBidi" w:cstheme="majorBidi"/>
          <w:sz w:val="24"/>
          <w:szCs w:val="24"/>
        </w:rPr>
      </w:pPr>
      <w:proofErr w:type="spellStart"/>
      <w:r w:rsidRPr="00B735C0">
        <w:rPr>
          <w:rFonts w:asciiTheme="majorBidi" w:hAnsiTheme="majorBidi" w:cstheme="majorBidi"/>
          <w:sz w:val="24"/>
          <w:szCs w:val="24"/>
        </w:rPr>
        <w:t>Осёл</w:t>
      </w:r>
      <w:proofErr w:type="spellEnd"/>
      <w:r w:rsidRPr="00B735C0">
        <w:rPr>
          <w:rFonts w:asciiTheme="majorBidi" w:hAnsiTheme="majorBidi" w:cstheme="majorBidi"/>
          <w:sz w:val="24"/>
          <w:szCs w:val="24"/>
        </w:rPr>
        <w:t xml:space="preserve"> и мул во всех </w:t>
      </w:r>
      <w:proofErr w:type="spellStart"/>
      <w:r w:rsidRPr="00B735C0">
        <w:rPr>
          <w:rFonts w:asciiTheme="majorBidi" w:hAnsiTheme="majorBidi" w:cstheme="majorBidi"/>
          <w:sz w:val="24"/>
          <w:szCs w:val="24"/>
        </w:rPr>
        <w:t>мазха</w:t>
      </w:r>
      <w:r w:rsidR="007A4E90" w:rsidRPr="00B735C0">
        <w:rPr>
          <w:rFonts w:asciiTheme="majorBidi" w:hAnsiTheme="majorBidi" w:cstheme="majorBidi"/>
          <w:sz w:val="24"/>
          <w:szCs w:val="24"/>
        </w:rPr>
        <w:t>бах</w:t>
      </w:r>
      <w:proofErr w:type="spellEnd"/>
      <w:r w:rsidR="007A4E90" w:rsidRPr="00B735C0">
        <w:rPr>
          <w:rFonts w:asciiTheme="majorBidi" w:hAnsiTheme="majorBidi" w:cstheme="majorBidi"/>
          <w:sz w:val="24"/>
          <w:szCs w:val="24"/>
        </w:rPr>
        <w:t xml:space="preserve"> являются запрещенными к употреблению</w:t>
      </w:r>
      <w:r w:rsidRPr="00B735C0">
        <w:rPr>
          <w:rFonts w:asciiTheme="majorBidi" w:hAnsiTheme="majorBidi" w:cstheme="majorBidi"/>
          <w:sz w:val="24"/>
          <w:szCs w:val="24"/>
        </w:rPr>
        <w:t xml:space="preserve">. </w:t>
      </w:r>
    </w:p>
    <w:p w:rsidR="00F2070F" w:rsidRPr="00B735C0" w:rsidRDefault="00F2070F" w:rsidP="00B735C0">
      <w:pPr>
        <w:pStyle w:val="a3"/>
        <w:numPr>
          <w:ilvl w:val="0"/>
          <w:numId w:val="1"/>
        </w:numPr>
        <w:tabs>
          <w:tab w:val="left" w:pos="720"/>
        </w:tabs>
        <w:spacing w:after="0" w:line="240" w:lineRule="auto"/>
        <w:ind w:left="0" w:firstLine="284"/>
        <w:jc w:val="both"/>
        <w:rPr>
          <w:rFonts w:asciiTheme="majorBidi" w:hAnsiTheme="majorBidi" w:cstheme="majorBidi"/>
          <w:sz w:val="24"/>
          <w:szCs w:val="24"/>
        </w:rPr>
      </w:pPr>
      <w:r w:rsidRPr="00B735C0">
        <w:rPr>
          <w:rFonts w:asciiTheme="majorBidi" w:hAnsiTheme="majorBidi" w:cstheme="majorBidi"/>
          <w:sz w:val="24"/>
          <w:szCs w:val="24"/>
          <w:shd w:val="clear" w:color="auto" w:fill="FFFFFF"/>
        </w:rPr>
        <w:t xml:space="preserve"> </w:t>
      </w:r>
      <w:r w:rsidR="007A4E90" w:rsidRPr="00B735C0">
        <w:rPr>
          <w:rFonts w:asciiTheme="majorBidi" w:hAnsiTheme="majorBidi" w:cstheme="majorBidi"/>
          <w:sz w:val="24"/>
          <w:szCs w:val="24"/>
          <w:shd w:val="clear" w:color="auto" w:fill="FFFFFF"/>
        </w:rPr>
        <w:t xml:space="preserve">В </w:t>
      </w:r>
      <w:proofErr w:type="spellStart"/>
      <w:r w:rsidR="007A4E90" w:rsidRPr="00B735C0">
        <w:rPr>
          <w:rFonts w:asciiTheme="majorBidi" w:hAnsiTheme="majorBidi" w:cstheme="majorBidi"/>
          <w:sz w:val="24"/>
          <w:szCs w:val="24"/>
          <w:shd w:val="clear" w:color="auto" w:fill="FFFFFF"/>
        </w:rPr>
        <w:t>ханафитском</w:t>
      </w:r>
      <w:proofErr w:type="spellEnd"/>
      <w:r w:rsidR="007A4E90" w:rsidRPr="00B735C0">
        <w:rPr>
          <w:rFonts w:asciiTheme="majorBidi" w:hAnsiTheme="majorBidi" w:cstheme="majorBidi"/>
          <w:sz w:val="24"/>
          <w:szCs w:val="24"/>
          <w:shd w:val="clear" w:color="auto" w:fill="FFFFFF"/>
        </w:rPr>
        <w:t xml:space="preserve"> </w:t>
      </w:r>
      <w:proofErr w:type="spellStart"/>
      <w:r w:rsidR="007A4E90" w:rsidRPr="00B735C0">
        <w:rPr>
          <w:rFonts w:asciiTheme="majorBidi" w:hAnsiTheme="majorBidi" w:cstheme="majorBidi"/>
          <w:sz w:val="24"/>
          <w:szCs w:val="24"/>
          <w:shd w:val="clear" w:color="auto" w:fill="FFFFFF"/>
        </w:rPr>
        <w:t>мазхабе</w:t>
      </w:r>
      <w:proofErr w:type="spellEnd"/>
      <w:r w:rsidR="007A4E90" w:rsidRPr="00B735C0">
        <w:rPr>
          <w:rFonts w:asciiTheme="majorBidi" w:hAnsiTheme="majorBidi" w:cstheme="majorBidi"/>
          <w:sz w:val="24"/>
          <w:szCs w:val="24"/>
          <w:shd w:val="clear" w:color="auto" w:fill="FFFFFF"/>
        </w:rPr>
        <w:t xml:space="preserve"> рыбы являются единственными разрешенными </w:t>
      </w:r>
      <w:r w:rsidRPr="00B735C0">
        <w:rPr>
          <w:rFonts w:asciiTheme="majorBidi" w:hAnsiTheme="majorBidi" w:cstheme="majorBidi"/>
          <w:sz w:val="24"/>
          <w:szCs w:val="24"/>
          <w:shd w:val="clear" w:color="auto" w:fill="FFFFFF"/>
        </w:rPr>
        <w:t xml:space="preserve">Животные, которые рождаются и живут в воде, являются </w:t>
      </w:r>
      <w:proofErr w:type="spellStart"/>
      <w:r w:rsidRPr="00B735C0">
        <w:rPr>
          <w:rFonts w:asciiTheme="majorBidi" w:hAnsiTheme="majorBidi" w:cstheme="majorBidi"/>
          <w:sz w:val="24"/>
          <w:szCs w:val="24"/>
          <w:shd w:val="clear" w:color="auto" w:fill="FFFFFF"/>
        </w:rPr>
        <w:t>харамом</w:t>
      </w:r>
      <w:proofErr w:type="spellEnd"/>
      <w:r w:rsidRPr="00B735C0">
        <w:rPr>
          <w:rFonts w:asciiTheme="majorBidi" w:hAnsiTheme="majorBidi" w:cstheme="majorBidi"/>
          <w:sz w:val="24"/>
          <w:szCs w:val="24"/>
          <w:shd w:val="clear" w:color="auto" w:fill="FFFFFF"/>
        </w:rPr>
        <w:t xml:space="preserve">, исключение составляет только рыба. Все виды рыб – </w:t>
      </w:r>
      <w:proofErr w:type="spellStart"/>
      <w:r w:rsidRPr="00B735C0">
        <w:rPr>
          <w:rFonts w:asciiTheme="majorBidi" w:hAnsiTheme="majorBidi" w:cstheme="majorBidi"/>
          <w:sz w:val="24"/>
          <w:szCs w:val="24"/>
          <w:shd w:val="clear" w:color="auto" w:fill="FFFFFF"/>
        </w:rPr>
        <w:t>халял</w:t>
      </w:r>
      <w:proofErr w:type="spellEnd"/>
      <w:r w:rsidRPr="00B735C0">
        <w:rPr>
          <w:rFonts w:asciiTheme="majorBidi" w:hAnsiTheme="majorBidi" w:cstheme="majorBidi"/>
          <w:sz w:val="24"/>
          <w:szCs w:val="24"/>
          <w:shd w:val="clear" w:color="auto" w:fill="FFFFFF"/>
        </w:rPr>
        <w:t xml:space="preserve">. </w:t>
      </w:r>
      <w:r w:rsidRPr="00B735C0">
        <w:rPr>
          <w:rFonts w:asciiTheme="majorBidi" w:hAnsiTheme="majorBidi" w:cstheme="majorBidi"/>
          <w:sz w:val="24"/>
          <w:szCs w:val="24"/>
        </w:rPr>
        <w:t xml:space="preserve">В </w:t>
      </w:r>
      <w:proofErr w:type="spellStart"/>
      <w:r w:rsidRPr="00B735C0">
        <w:rPr>
          <w:rFonts w:asciiTheme="majorBidi" w:hAnsiTheme="majorBidi" w:cstheme="majorBidi"/>
          <w:sz w:val="24"/>
          <w:szCs w:val="24"/>
        </w:rPr>
        <w:t>Маликитском</w:t>
      </w:r>
      <w:proofErr w:type="spellEnd"/>
      <w:r w:rsidRPr="00B735C0">
        <w:rPr>
          <w:rFonts w:asciiTheme="majorBidi" w:hAnsiTheme="majorBidi" w:cstheme="majorBidi"/>
          <w:sz w:val="24"/>
          <w:szCs w:val="24"/>
        </w:rPr>
        <w:t xml:space="preserve"> </w:t>
      </w:r>
      <w:proofErr w:type="spellStart"/>
      <w:r w:rsidRPr="00B735C0">
        <w:rPr>
          <w:rFonts w:asciiTheme="majorBidi" w:hAnsiTheme="majorBidi" w:cstheme="majorBidi"/>
          <w:sz w:val="24"/>
          <w:szCs w:val="24"/>
        </w:rPr>
        <w:t>мазхабе</w:t>
      </w:r>
      <w:proofErr w:type="spellEnd"/>
      <w:r w:rsidRPr="00B735C0">
        <w:rPr>
          <w:rFonts w:asciiTheme="majorBidi" w:hAnsiTheme="majorBidi" w:cstheme="majorBidi"/>
          <w:sz w:val="24"/>
          <w:szCs w:val="24"/>
        </w:rPr>
        <w:t>, за исключением морской свинки, все обитатели море являются дозволенными в еде.</w:t>
      </w:r>
    </w:p>
    <w:p w:rsidR="00F2070F" w:rsidRPr="00B735C0" w:rsidRDefault="00F2070F" w:rsidP="00B735C0">
      <w:pPr>
        <w:pStyle w:val="a3"/>
        <w:numPr>
          <w:ilvl w:val="0"/>
          <w:numId w:val="1"/>
        </w:numPr>
        <w:tabs>
          <w:tab w:val="left" w:pos="720"/>
          <w:tab w:val="left" w:pos="1004"/>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sz w:val="24"/>
          <w:szCs w:val="24"/>
        </w:rPr>
        <w:lastRenderedPageBreak/>
        <w:t xml:space="preserve">Молоко и яйца запретных животных также являются запретными. </w:t>
      </w:r>
    </w:p>
    <w:p w:rsidR="00AD6F75" w:rsidRPr="00B735C0" w:rsidRDefault="00AD6F75" w:rsidP="00B735C0">
      <w:pPr>
        <w:pStyle w:val="a3"/>
        <w:tabs>
          <w:tab w:val="left" w:pos="720"/>
          <w:tab w:val="left" w:pos="1004"/>
        </w:tabs>
        <w:spacing w:after="0" w:line="240" w:lineRule="auto"/>
        <w:ind w:left="0" w:firstLine="284"/>
        <w:jc w:val="both"/>
        <w:rPr>
          <w:rFonts w:asciiTheme="majorBidi" w:hAnsiTheme="majorBidi" w:cstheme="majorBidi"/>
          <w:b/>
          <w:bCs/>
          <w:sz w:val="24"/>
          <w:szCs w:val="24"/>
        </w:rPr>
      </w:pPr>
    </w:p>
    <w:p w:rsidR="00F2070F" w:rsidRPr="00B735C0" w:rsidRDefault="00F2070F" w:rsidP="00B735C0">
      <w:pPr>
        <w:pStyle w:val="a3"/>
        <w:tabs>
          <w:tab w:val="left" w:pos="720"/>
          <w:tab w:val="left" w:pos="1004"/>
        </w:tabs>
        <w:spacing w:after="0" w:line="240" w:lineRule="auto"/>
        <w:ind w:left="0" w:firstLine="284"/>
        <w:jc w:val="both"/>
        <w:rPr>
          <w:rFonts w:asciiTheme="majorBidi" w:hAnsiTheme="majorBidi" w:cstheme="majorBidi"/>
          <w:b/>
          <w:bCs/>
          <w:sz w:val="24"/>
          <w:szCs w:val="24"/>
        </w:rPr>
      </w:pPr>
      <w:proofErr w:type="gramStart"/>
      <w:r w:rsidRPr="00B735C0">
        <w:rPr>
          <w:rFonts w:asciiTheme="majorBidi" w:hAnsiTheme="majorBidi" w:cstheme="majorBidi"/>
          <w:b/>
          <w:bCs/>
          <w:sz w:val="24"/>
          <w:szCs w:val="24"/>
        </w:rPr>
        <w:t xml:space="preserve">Основные правила </w:t>
      </w:r>
      <w:proofErr w:type="spellStart"/>
      <w:r w:rsidRPr="00B735C0">
        <w:rPr>
          <w:rFonts w:asciiTheme="majorBidi" w:hAnsiTheme="majorBidi" w:cstheme="majorBidi"/>
          <w:b/>
          <w:bCs/>
          <w:sz w:val="24"/>
          <w:szCs w:val="24"/>
        </w:rPr>
        <w:t>фыкха</w:t>
      </w:r>
      <w:proofErr w:type="spellEnd"/>
      <w:r w:rsidRPr="00B735C0">
        <w:rPr>
          <w:rFonts w:asciiTheme="majorBidi" w:hAnsiTheme="majorBidi" w:cstheme="majorBidi"/>
          <w:b/>
          <w:bCs/>
          <w:sz w:val="24"/>
          <w:szCs w:val="24"/>
        </w:rPr>
        <w:t xml:space="preserve"> относительно дозволенного и запретного:</w:t>
      </w:r>
      <w:proofErr w:type="gramEnd"/>
    </w:p>
    <w:p w:rsidR="00F2070F" w:rsidRPr="00B735C0" w:rsidRDefault="00F2070F" w:rsidP="00B735C0">
      <w:pPr>
        <w:pStyle w:val="a3"/>
        <w:tabs>
          <w:tab w:val="left" w:pos="720"/>
          <w:tab w:val="left" w:pos="1004"/>
        </w:tabs>
        <w:spacing w:after="0" w:line="240" w:lineRule="auto"/>
        <w:ind w:left="0" w:firstLine="284"/>
        <w:jc w:val="both"/>
        <w:rPr>
          <w:rFonts w:asciiTheme="majorBidi" w:hAnsiTheme="majorBidi" w:cstheme="majorBidi"/>
          <w:b/>
          <w:bCs/>
          <w:sz w:val="24"/>
          <w:szCs w:val="24"/>
        </w:rPr>
      </w:pPr>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 xml:space="preserve"> В поклонении и чести важным является отдаление от </w:t>
      </w:r>
      <w:proofErr w:type="gramStart"/>
      <w:r w:rsidRPr="00B735C0">
        <w:rPr>
          <w:rFonts w:asciiTheme="majorBidi" w:hAnsiTheme="majorBidi" w:cstheme="majorBidi"/>
          <w:bCs/>
          <w:iCs/>
          <w:sz w:val="24"/>
          <w:szCs w:val="24"/>
        </w:rPr>
        <w:t>запретного</w:t>
      </w:r>
      <w:proofErr w:type="gramEnd"/>
      <w:r w:rsidRPr="00B735C0">
        <w:rPr>
          <w:rFonts w:asciiTheme="majorBidi" w:hAnsiTheme="majorBidi" w:cstheme="majorBidi"/>
          <w:bCs/>
          <w:iCs/>
          <w:sz w:val="24"/>
          <w:szCs w:val="24"/>
        </w:rPr>
        <w:t xml:space="preserve">, в питании важным является дозволенность. </w:t>
      </w:r>
      <w:proofErr w:type="gramStart"/>
      <w:r w:rsidRPr="00B735C0">
        <w:rPr>
          <w:rFonts w:asciiTheme="majorBidi" w:hAnsiTheme="majorBidi" w:cstheme="majorBidi"/>
          <w:bCs/>
          <w:iCs/>
          <w:sz w:val="24"/>
          <w:szCs w:val="24"/>
        </w:rPr>
        <w:t>То есть, честь и поклонение обозначены Аллахом и Его Пророком (</w:t>
      </w:r>
      <w:proofErr w:type="spellStart"/>
      <w:r w:rsidRPr="00B735C0">
        <w:rPr>
          <w:rFonts w:asciiTheme="majorBidi" w:hAnsiTheme="majorBidi" w:cstheme="majorBidi"/>
          <w:sz w:val="24"/>
          <w:szCs w:val="24"/>
        </w:rPr>
        <w:t>с.а.в</w:t>
      </w:r>
      <w:proofErr w:type="spellEnd"/>
      <w:r w:rsidRPr="00B735C0">
        <w:rPr>
          <w:rFonts w:asciiTheme="majorBidi" w:hAnsiTheme="majorBidi" w:cstheme="majorBidi"/>
          <w:sz w:val="24"/>
          <w:szCs w:val="24"/>
        </w:rPr>
        <w:t>.), поэтому в эти два пункта наше вмешательство недопустимо.</w:t>
      </w:r>
      <w:proofErr w:type="gramEnd"/>
      <w:r w:rsidRPr="00B735C0">
        <w:rPr>
          <w:rFonts w:asciiTheme="majorBidi" w:hAnsiTheme="majorBidi" w:cstheme="majorBidi"/>
          <w:sz w:val="24"/>
          <w:szCs w:val="24"/>
        </w:rPr>
        <w:t xml:space="preserve"> Запретное должно оставаться запретным. Что касается еды и питья, тут основой является дозволенность, всё запретное же, является исключением. </w:t>
      </w:r>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proofErr w:type="gramStart"/>
      <w:r w:rsidRPr="00B735C0">
        <w:rPr>
          <w:rFonts w:asciiTheme="majorBidi" w:hAnsiTheme="majorBidi" w:cstheme="majorBidi"/>
          <w:sz w:val="24"/>
          <w:szCs w:val="24"/>
        </w:rPr>
        <w:t>Только Всевышний может обозначить, что есть дозволенным и что запретным.</w:t>
      </w:r>
      <w:proofErr w:type="gramEnd"/>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 xml:space="preserve"> Зная, говорить на </w:t>
      </w:r>
      <w:proofErr w:type="gramStart"/>
      <w:r w:rsidRPr="00B735C0">
        <w:rPr>
          <w:rFonts w:asciiTheme="majorBidi" w:hAnsiTheme="majorBidi" w:cstheme="majorBidi"/>
          <w:bCs/>
          <w:iCs/>
          <w:sz w:val="24"/>
          <w:szCs w:val="24"/>
        </w:rPr>
        <w:t>дозволенное</w:t>
      </w:r>
      <w:proofErr w:type="gramEnd"/>
      <w:r w:rsidRPr="00B735C0">
        <w:rPr>
          <w:rFonts w:asciiTheme="majorBidi" w:hAnsiTheme="majorBidi" w:cstheme="majorBidi"/>
          <w:bCs/>
          <w:iCs/>
          <w:sz w:val="24"/>
          <w:szCs w:val="24"/>
        </w:rPr>
        <w:t xml:space="preserve"> </w:t>
      </w:r>
      <w:proofErr w:type="spellStart"/>
      <w:r w:rsidRPr="00B735C0">
        <w:rPr>
          <w:rFonts w:asciiTheme="majorBidi" w:hAnsiTheme="majorBidi" w:cstheme="majorBidi"/>
          <w:bCs/>
          <w:iCs/>
          <w:sz w:val="24"/>
          <w:szCs w:val="24"/>
        </w:rPr>
        <w:t>харам</w:t>
      </w:r>
      <w:proofErr w:type="spellEnd"/>
      <w:r w:rsidRPr="00B735C0">
        <w:rPr>
          <w:rFonts w:asciiTheme="majorBidi" w:hAnsiTheme="majorBidi" w:cstheme="majorBidi"/>
          <w:bCs/>
          <w:iCs/>
          <w:sz w:val="24"/>
          <w:szCs w:val="24"/>
        </w:rPr>
        <w:t xml:space="preserve"> или на запретное </w:t>
      </w:r>
      <w:proofErr w:type="spellStart"/>
      <w:r w:rsidRPr="00B735C0">
        <w:rPr>
          <w:rFonts w:asciiTheme="majorBidi" w:hAnsiTheme="majorBidi" w:cstheme="majorBidi"/>
          <w:bCs/>
          <w:iCs/>
          <w:sz w:val="24"/>
          <w:szCs w:val="24"/>
        </w:rPr>
        <w:t>элял</w:t>
      </w:r>
      <w:proofErr w:type="spellEnd"/>
      <w:r w:rsidRPr="00B735C0">
        <w:rPr>
          <w:rFonts w:asciiTheme="majorBidi" w:hAnsiTheme="majorBidi" w:cstheme="majorBidi"/>
          <w:bCs/>
          <w:iCs/>
          <w:sz w:val="24"/>
          <w:szCs w:val="24"/>
        </w:rPr>
        <w:t xml:space="preserve"> – выводит мусульманина из веры.</w:t>
      </w:r>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Если что-либо является запретным, значит, употребление этого продукта приносит вред человеку.</w:t>
      </w:r>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 xml:space="preserve">Существует достаточное количество дозволенного, чтобы отстранить себя </w:t>
      </w:r>
      <w:proofErr w:type="gramStart"/>
      <w:r w:rsidRPr="00B735C0">
        <w:rPr>
          <w:rFonts w:asciiTheme="majorBidi" w:hAnsiTheme="majorBidi" w:cstheme="majorBidi"/>
          <w:bCs/>
          <w:iCs/>
          <w:sz w:val="24"/>
          <w:szCs w:val="24"/>
        </w:rPr>
        <w:t>от</w:t>
      </w:r>
      <w:proofErr w:type="gramEnd"/>
      <w:r w:rsidRPr="00B735C0">
        <w:rPr>
          <w:rFonts w:asciiTheme="majorBidi" w:hAnsiTheme="majorBidi" w:cstheme="majorBidi"/>
          <w:bCs/>
          <w:iCs/>
          <w:sz w:val="24"/>
          <w:szCs w:val="24"/>
        </w:rPr>
        <w:t xml:space="preserve"> запретного.</w:t>
      </w:r>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 xml:space="preserve">Все то, что приводит к </w:t>
      </w:r>
      <w:proofErr w:type="spellStart"/>
      <w:r w:rsidRPr="00B735C0">
        <w:rPr>
          <w:rFonts w:asciiTheme="majorBidi" w:hAnsiTheme="majorBidi" w:cstheme="majorBidi"/>
          <w:bCs/>
          <w:iCs/>
          <w:sz w:val="24"/>
          <w:szCs w:val="24"/>
        </w:rPr>
        <w:t>хараму</w:t>
      </w:r>
      <w:proofErr w:type="spellEnd"/>
      <w:r w:rsidRPr="00B735C0">
        <w:rPr>
          <w:rFonts w:asciiTheme="majorBidi" w:hAnsiTheme="majorBidi" w:cstheme="majorBidi"/>
          <w:bCs/>
          <w:iCs/>
          <w:sz w:val="24"/>
          <w:szCs w:val="24"/>
        </w:rPr>
        <w:t xml:space="preserve">, является </w:t>
      </w:r>
      <w:proofErr w:type="spellStart"/>
      <w:r w:rsidRPr="00B735C0">
        <w:rPr>
          <w:rFonts w:asciiTheme="majorBidi" w:hAnsiTheme="majorBidi" w:cstheme="majorBidi"/>
          <w:bCs/>
          <w:iCs/>
          <w:sz w:val="24"/>
          <w:szCs w:val="24"/>
        </w:rPr>
        <w:t>харамом</w:t>
      </w:r>
      <w:proofErr w:type="spellEnd"/>
      <w:r w:rsidRPr="00B735C0">
        <w:rPr>
          <w:rFonts w:asciiTheme="majorBidi" w:hAnsiTheme="majorBidi" w:cstheme="majorBidi"/>
          <w:bCs/>
          <w:iCs/>
          <w:sz w:val="24"/>
          <w:szCs w:val="24"/>
        </w:rPr>
        <w:t>.</w:t>
      </w:r>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 xml:space="preserve">Попытка из </w:t>
      </w:r>
      <w:proofErr w:type="gramStart"/>
      <w:r w:rsidRPr="00B735C0">
        <w:rPr>
          <w:rFonts w:asciiTheme="majorBidi" w:hAnsiTheme="majorBidi" w:cstheme="majorBidi"/>
          <w:bCs/>
          <w:iCs/>
          <w:sz w:val="24"/>
          <w:szCs w:val="24"/>
        </w:rPr>
        <w:t>запретного</w:t>
      </w:r>
      <w:proofErr w:type="gramEnd"/>
      <w:r w:rsidRPr="00B735C0">
        <w:rPr>
          <w:rFonts w:asciiTheme="majorBidi" w:hAnsiTheme="majorBidi" w:cstheme="majorBidi"/>
          <w:bCs/>
          <w:iCs/>
          <w:sz w:val="24"/>
          <w:szCs w:val="24"/>
        </w:rPr>
        <w:t xml:space="preserve"> сделать дозволенное является </w:t>
      </w:r>
      <w:proofErr w:type="spellStart"/>
      <w:r w:rsidRPr="00B735C0">
        <w:rPr>
          <w:rFonts w:asciiTheme="majorBidi" w:hAnsiTheme="majorBidi" w:cstheme="majorBidi"/>
          <w:bCs/>
          <w:iCs/>
          <w:sz w:val="24"/>
          <w:szCs w:val="24"/>
        </w:rPr>
        <w:t>харамом</w:t>
      </w:r>
      <w:proofErr w:type="spellEnd"/>
      <w:r w:rsidRPr="00B735C0">
        <w:rPr>
          <w:rFonts w:asciiTheme="majorBidi" w:hAnsiTheme="majorBidi" w:cstheme="majorBidi"/>
          <w:bCs/>
          <w:iCs/>
          <w:sz w:val="24"/>
          <w:szCs w:val="24"/>
        </w:rPr>
        <w:t>.</w:t>
      </w:r>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 xml:space="preserve">Хорошее намерение из </w:t>
      </w:r>
      <w:proofErr w:type="gramStart"/>
      <w:r w:rsidRPr="00B735C0">
        <w:rPr>
          <w:rFonts w:asciiTheme="majorBidi" w:hAnsiTheme="majorBidi" w:cstheme="majorBidi"/>
          <w:bCs/>
          <w:iCs/>
          <w:sz w:val="24"/>
          <w:szCs w:val="24"/>
        </w:rPr>
        <w:t>запретного</w:t>
      </w:r>
      <w:proofErr w:type="gramEnd"/>
      <w:r w:rsidRPr="00B735C0">
        <w:rPr>
          <w:rFonts w:asciiTheme="majorBidi" w:hAnsiTheme="majorBidi" w:cstheme="majorBidi"/>
          <w:bCs/>
          <w:iCs/>
          <w:sz w:val="24"/>
          <w:szCs w:val="24"/>
        </w:rPr>
        <w:t xml:space="preserve"> не превратит в дозволенное.</w:t>
      </w:r>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Остерегаться сомнительных продуктов является требованием нашей религии.</w:t>
      </w:r>
    </w:p>
    <w:p w:rsidR="00F2070F"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 xml:space="preserve"> Если что-либо является запретным, оно будет запретным для всех.</w:t>
      </w:r>
    </w:p>
    <w:p w:rsidR="00D16D1A" w:rsidRPr="00B735C0" w:rsidRDefault="00F2070F" w:rsidP="00B735C0">
      <w:pPr>
        <w:pStyle w:val="a3"/>
        <w:numPr>
          <w:ilvl w:val="0"/>
          <w:numId w:val="2"/>
        </w:numPr>
        <w:tabs>
          <w:tab w:val="left" w:pos="720"/>
        </w:tabs>
        <w:spacing w:after="0" w:line="240" w:lineRule="auto"/>
        <w:ind w:left="0" w:firstLine="284"/>
        <w:jc w:val="both"/>
        <w:rPr>
          <w:rFonts w:asciiTheme="majorBidi" w:hAnsiTheme="majorBidi" w:cstheme="majorBidi"/>
          <w:bCs/>
          <w:iCs/>
          <w:sz w:val="24"/>
          <w:szCs w:val="24"/>
        </w:rPr>
      </w:pPr>
      <w:r w:rsidRPr="00B735C0">
        <w:rPr>
          <w:rFonts w:asciiTheme="majorBidi" w:hAnsiTheme="majorBidi" w:cstheme="majorBidi"/>
          <w:bCs/>
          <w:iCs/>
          <w:sz w:val="24"/>
          <w:szCs w:val="24"/>
        </w:rPr>
        <w:t xml:space="preserve"> В необходимых ситуациях, запретная еда и питьё будет разрешенным, но только в определенном количестве, чтобы сохранить жизнь.</w:t>
      </w:r>
    </w:p>
    <w:sectPr w:rsidR="00D16D1A" w:rsidRPr="00B735C0" w:rsidSect="006D1E1C">
      <w:pgSz w:w="11906" w:h="16838"/>
      <w:pgMar w:top="567" w:right="850" w:bottom="709" w:left="851" w:header="720" w:footer="720" w:gutter="0"/>
      <w:cols w:space="720"/>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b/>
        <w:bCs/>
        <w:i w:val="0"/>
        <w:i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F2070F"/>
    <w:rsid w:val="000336B3"/>
    <w:rsid w:val="000F16B4"/>
    <w:rsid w:val="0025532A"/>
    <w:rsid w:val="003A758F"/>
    <w:rsid w:val="005464FC"/>
    <w:rsid w:val="006405DC"/>
    <w:rsid w:val="006D1E1C"/>
    <w:rsid w:val="007A4E90"/>
    <w:rsid w:val="00AD6F75"/>
    <w:rsid w:val="00B735C0"/>
    <w:rsid w:val="00D16D1A"/>
    <w:rsid w:val="00D96037"/>
    <w:rsid w:val="00E57B52"/>
    <w:rsid w:val="00E65AC1"/>
    <w:rsid w:val="00F2070F"/>
    <w:rsid w:val="00F64AD7"/>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E1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rsid w:val="00F2070F"/>
    <w:pPr>
      <w:widowControl w:val="0"/>
      <w:suppressAutoHyphens/>
      <w:ind w:left="720"/>
    </w:pPr>
    <w:rPr>
      <w:rFonts w:ascii="Calibri" w:eastAsia="Times New Roman" w:hAnsi="Calibri" w:cs="Calibri"/>
      <w:lang w:eastAsia="ar-SA"/>
    </w:rPr>
  </w:style>
  <w:style w:type="character" w:styleId="a4">
    <w:name w:val="Emphasis"/>
    <w:uiPriority w:val="20"/>
    <w:qFormat/>
    <w:rsid w:val="00F2070F"/>
    <w:rPr>
      <w:rFonts w:cs="Times New Roman"/>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1620</TotalTime>
  <Pages>1</Pages>
  <Words>789</Words>
  <Characters>4503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2017-12-29T07:57:00Z</dcterms:created>
  <dcterms:modified xsi:type="dcterms:W3CDTF">2018-02-21T09:31:00Z</dcterms:modified>
</cp:coreProperties>
</file>